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A7D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5D8C9F6C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07EB7FA2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394BF6" w14:textId="77777777" w:rsidR="00781AB1" w:rsidRDefault="00781AB1" w:rsidP="00593761">
                    <w:pPr>
                      <w:rPr>
                        <w:sz w:val="28"/>
                      </w:rPr>
                    </w:pPr>
                  </w:p>
                  <w:p w14:paraId="1823E0A1" w14:textId="77777777" w:rsidR="00781AB1" w:rsidRPr="00F0133E" w:rsidRDefault="00781AB1" w:rsidP="00593761">
                    <w:pPr>
                      <w:rPr>
                        <w:sz w:val="28"/>
                      </w:rPr>
                    </w:pPr>
                  </w:p>
                  <w:p w14:paraId="336D462C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0229DCFB" w14:textId="77777777" w:rsidR="00781AB1" w:rsidRPr="00F0133E" w:rsidRDefault="00781AB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1B0F383E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1ED58B3" w14:textId="77777777" w:rsidR="00781AB1" w:rsidRPr="00F0133E" w:rsidRDefault="00781AB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7970A204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71046F3B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22C2D55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03D3FC4F" w14:textId="77777777" w:rsidR="00781AB1" w:rsidRPr="00F0133E" w:rsidRDefault="00781AB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768321C9" w14:textId="77777777" w:rsidR="00781AB1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FB419FA" w14:textId="77777777" w:rsidR="00781AB1" w:rsidRPr="003860ED" w:rsidRDefault="00781AB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5B554C55" w14:textId="77777777" w:rsidR="00781AB1" w:rsidRDefault="00781AB1" w:rsidP="00593761">
                    <w:pPr>
                      <w:jc w:val="center"/>
                    </w:pPr>
                  </w:p>
                  <w:p w14:paraId="725E41C7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50E5486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31CD5B71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E39D1D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B3341F9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876E1BE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3BF32A2" w14:textId="77777777" w:rsidR="00781AB1" w:rsidRPr="0068791B" w:rsidRDefault="00781AB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59062706" w14:textId="77777777" w:rsidR="00781AB1" w:rsidRDefault="00781AB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C13F788" w14:textId="77777777" w:rsidR="00781AB1" w:rsidRDefault="00781AB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050BFAE5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7A4D88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A140C8F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E32AF66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97FDA02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8DB65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3D5ADE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7DFC91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74F2B9B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48A67C" w14:textId="77777777" w:rsidR="00781AB1" w:rsidRDefault="00781AB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527C055" w14:textId="77777777" w:rsidR="00781AB1" w:rsidRDefault="00781AB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6CCCD0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9E324E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14:paraId="0A0B2F73" w14:textId="4EE89C10"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>. 2-12-</w:t>
      </w:r>
      <w:r w:rsidR="00781AB1" w:rsidRPr="0019705F">
        <w:rPr>
          <w:rFonts w:ascii="Times New Roman" w:hAnsi="Times New Roman"/>
          <w:sz w:val="24"/>
          <w:szCs w:val="24"/>
          <w:lang w:val="en-US"/>
        </w:rPr>
        <w:t>53, e-mail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6A28027A" w14:textId="77777777"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F3E8E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73A8C94" w14:textId="6D209A36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781AB1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781AB1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F049F5">
        <w:rPr>
          <w:rFonts w:ascii="Times New Roman" w:hAnsi="Times New Roman"/>
          <w:b/>
          <w:sz w:val="24"/>
          <w:szCs w:val="24"/>
        </w:rPr>
        <w:t>Токмакла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781AB1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D3516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D35160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D35160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14:paraId="1C2FFF7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68D2F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716FC5" w14:textId="35D65193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87A95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7A95">
        <w:rPr>
          <w:rFonts w:ascii="Times New Roman" w:hAnsi="Times New Roman"/>
          <w:b/>
          <w:color w:val="000000"/>
          <w:sz w:val="24"/>
          <w:szCs w:val="24"/>
        </w:rPr>
        <w:t>12.</w:t>
      </w:r>
      <w:r w:rsidR="00D35160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62D9BB1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EB8273" w14:textId="02C521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8A6F7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46F863D9" w14:textId="13B0216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B87A95">
        <w:rPr>
          <w:rFonts w:ascii="Times New Roman" w:hAnsi="Times New Roman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D35160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поселении 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421B4F27" w14:textId="58EF36D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2CB8646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38F0D06F" w14:textId="0272C74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097906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02F44305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6FBBD86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1468D89C" w14:textId="20FF05E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781AB1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D3516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54A9B49" w14:textId="05D0B27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A34055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68BE329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63A8F14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633DF442" w14:textId="58B9D20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5AD0674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08173729" w14:textId="5214E2E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DABD8F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44B04B7C" w14:textId="77777777"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3A4CAB5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2A55F3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EBE48A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20AB32C3" w14:textId="4A0A57AA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годов.</w:t>
      </w:r>
    </w:p>
    <w:p w14:paraId="62C73842" w14:textId="454792B1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В проекте бюджета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годов.</w:t>
      </w:r>
    </w:p>
    <w:p w14:paraId="0FC61884" w14:textId="78799152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годов. </w:t>
      </w:r>
    </w:p>
    <w:p w14:paraId="3DA73FF1" w14:textId="3742E7DA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В соответствии с требованиями статьи 184.1 Бюджетного кодекса РФ</w:t>
      </w:r>
      <w:r w:rsidRPr="008A6F7A">
        <w:rPr>
          <w:rFonts w:ascii="Times New Roman" w:hAnsi="Times New Roman"/>
          <w:sz w:val="24"/>
          <w:szCs w:val="24"/>
        </w:rPr>
        <w:t xml:space="preserve"> в проекте решения «О бюджете сельского поселения </w:t>
      </w:r>
      <w:r w:rsidR="00B61A16">
        <w:rPr>
          <w:rFonts w:ascii="Times New Roman" w:hAnsi="Times New Roman"/>
          <w:sz w:val="24"/>
          <w:szCs w:val="24"/>
        </w:rPr>
        <w:t>Токмакла</w:t>
      </w:r>
      <w:r w:rsidRPr="008A6F7A">
        <w:rPr>
          <w:rFonts w:ascii="Times New Roman" w:hAnsi="Times New Roman"/>
          <w:sz w:val="24"/>
          <w:szCs w:val="24"/>
        </w:rPr>
        <w:t xml:space="preserve">  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годов», содержатся основные характеристики бюджета: </w:t>
      </w:r>
    </w:p>
    <w:p w14:paraId="544CDF09" w14:textId="607CD6A4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-общий объем доходов бюджета</w:t>
      </w:r>
      <w:r w:rsidRPr="008A6F7A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определен   в сумме </w:t>
      </w:r>
      <w:r w:rsidR="00B87A95">
        <w:rPr>
          <w:rFonts w:ascii="Times New Roman" w:hAnsi="Times New Roman"/>
          <w:sz w:val="24"/>
          <w:szCs w:val="24"/>
        </w:rPr>
        <w:t>3 353,4</w:t>
      </w:r>
      <w:r w:rsidRPr="008A6F7A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год – </w:t>
      </w:r>
      <w:r w:rsidR="00B87A95">
        <w:rPr>
          <w:rFonts w:ascii="Times New Roman" w:hAnsi="Times New Roman"/>
          <w:sz w:val="24"/>
          <w:szCs w:val="24"/>
        </w:rPr>
        <w:t>1 803,9</w:t>
      </w:r>
      <w:r w:rsidRPr="008A6F7A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 – </w:t>
      </w:r>
      <w:r w:rsidR="00716DE7">
        <w:rPr>
          <w:rFonts w:ascii="Times New Roman" w:hAnsi="Times New Roman"/>
          <w:sz w:val="24"/>
          <w:szCs w:val="24"/>
        </w:rPr>
        <w:t>1</w:t>
      </w:r>
      <w:r w:rsidR="00B87A95">
        <w:rPr>
          <w:rFonts w:ascii="Times New Roman" w:hAnsi="Times New Roman"/>
          <w:sz w:val="24"/>
          <w:szCs w:val="24"/>
        </w:rPr>
        <w:t> 841,5</w:t>
      </w:r>
      <w:r w:rsidRPr="008A6F7A">
        <w:rPr>
          <w:rFonts w:ascii="Times New Roman" w:hAnsi="Times New Roman"/>
          <w:sz w:val="24"/>
          <w:szCs w:val="24"/>
        </w:rPr>
        <w:t xml:space="preserve"> тыс. руб.;</w:t>
      </w:r>
    </w:p>
    <w:p w14:paraId="18ACBE30" w14:textId="039EA3C3" w:rsidR="00716DE7" w:rsidRDefault="008A6F7A" w:rsidP="00716D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-общий объем расходов</w:t>
      </w:r>
      <w:r w:rsidRPr="008A6F7A">
        <w:rPr>
          <w:rFonts w:ascii="Times New Roman" w:hAnsi="Times New Roman"/>
          <w:sz w:val="24"/>
          <w:szCs w:val="24"/>
        </w:rPr>
        <w:t xml:space="preserve"> определен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в сумме в </w:t>
      </w:r>
      <w:r w:rsidR="00716DE7" w:rsidRPr="00716DE7">
        <w:rPr>
          <w:rFonts w:ascii="Times New Roman" w:hAnsi="Times New Roman"/>
          <w:sz w:val="24"/>
          <w:szCs w:val="24"/>
        </w:rPr>
        <w:t xml:space="preserve">сумме </w:t>
      </w:r>
      <w:r w:rsidR="00B87A95">
        <w:rPr>
          <w:rFonts w:ascii="Times New Roman" w:hAnsi="Times New Roman"/>
          <w:sz w:val="24"/>
          <w:szCs w:val="24"/>
        </w:rPr>
        <w:t>3 353,4</w:t>
      </w:r>
      <w:r w:rsidR="00716DE7" w:rsidRPr="00716DE7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="00716DE7" w:rsidRPr="00716DE7">
        <w:rPr>
          <w:rFonts w:ascii="Times New Roman" w:hAnsi="Times New Roman"/>
          <w:sz w:val="24"/>
          <w:szCs w:val="24"/>
        </w:rPr>
        <w:t xml:space="preserve"> год – </w:t>
      </w:r>
      <w:r w:rsidR="00B87A95">
        <w:rPr>
          <w:rFonts w:ascii="Times New Roman" w:hAnsi="Times New Roman"/>
          <w:sz w:val="24"/>
          <w:szCs w:val="24"/>
        </w:rPr>
        <w:t>1 803,9</w:t>
      </w:r>
      <w:r w:rsidR="00716DE7" w:rsidRPr="00716DE7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2025</w:t>
      </w:r>
      <w:r w:rsidR="00716DE7" w:rsidRPr="00716DE7">
        <w:rPr>
          <w:rFonts w:ascii="Times New Roman" w:hAnsi="Times New Roman"/>
          <w:sz w:val="24"/>
          <w:szCs w:val="24"/>
        </w:rPr>
        <w:t xml:space="preserve"> год – </w:t>
      </w:r>
      <w:r w:rsidR="00B87A95">
        <w:rPr>
          <w:rFonts w:ascii="Times New Roman" w:hAnsi="Times New Roman"/>
          <w:sz w:val="24"/>
          <w:szCs w:val="24"/>
        </w:rPr>
        <w:t>1 841,5</w:t>
      </w:r>
      <w:r w:rsidR="00716DE7" w:rsidRPr="00716DE7">
        <w:rPr>
          <w:rFonts w:ascii="Times New Roman" w:hAnsi="Times New Roman"/>
          <w:sz w:val="24"/>
          <w:szCs w:val="24"/>
        </w:rPr>
        <w:t xml:space="preserve"> тыс. руб.;</w:t>
      </w:r>
    </w:p>
    <w:p w14:paraId="5D117E9C" w14:textId="4243C8FD" w:rsidR="008A6F7A" w:rsidRPr="008A6F7A" w:rsidRDefault="008A6F7A" w:rsidP="00716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  <w:t xml:space="preserve"> </w:t>
      </w:r>
      <w:r w:rsidRPr="00DF0ED8">
        <w:rPr>
          <w:rFonts w:ascii="Times New Roman" w:hAnsi="Times New Roman"/>
          <w:b/>
          <w:bCs/>
          <w:sz w:val="24"/>
          <w:szCs w:val="24"/>
        </w:rPr>
        <w:t>-дефицит бюджета-</w:t>
      </w:r>
      <w:r w:rsidRPr="008A6F7A">
        <w:rPr>
          <w:rFonts w:ascii="Times New Roman" w:hAnsi="Times New Roman"/>
          <w:sz w:val="24"/>
          <w:szCs w:val="24"/>
        </w:rPr>
        <w:t xml:space="preserve">   бюджет сельского поселения на очередной финансовый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годы составлен бездефицитным;</w:t>
      </w:r>
    </w:p>
    <w:p w14:paraId="6A4E9430" w14:textId="138CCE50" w:rsidR="00DF0ED8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-общий объем условно утвержденных   расходов</w:t>
      </w:r>
      <w:r w:rsidRPr="008A6F7A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г. </w:t>
      </w:r>
      <w:r w:rsidR="00B87A95">
        <w:rPr>
          <w:rFonts w:ascii="Times New Roman" w:hAnsi="Times New Roman"/>
          <w:sz w:val="24"/>
          <w:szCs w:val="24"/>
        </w:rPr>
        <w:t>45,1</w:t>
      </w:r>
      <w:r w:rsidRPr="008A6F7A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г. – </w:t>
      </w:r>
      <w:r w:rsidR="00B87A95">
        <w:rPr>
          <w:rFonts w:ascii="Times New Roman" w:hAnsi="Times New Roman"/>
          <w:sz w:val="24"/>
          <w:szCs w:val="24"/>
        </w:rPr>
        <w:t>92,1</w:t>
      </w:r>
      <w:r w:rsidRPr="008A6F7A">
        <w:rPr>
          <w:rFonts w:ascii="Times New Roman" w:hAnsi="Times New Roman"/>
          <w:sz w:val="24"/>
          <w:szCs w:val="24"/>
        </w:rPr>
        <w:t xml:space="preserve"> тыс. руб. (ст.2 текстовой части проекта бюджета);</w:t>
      </w:r>
    </w:p>
    <w:p w14:paraId="5864FF37" w14:textId="1B701E3B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 общий объем бюджетных ассигнований</w:t>
      </w:r>
      <w:r w:rsidRPr="008A6F7A">
        <w:rPr>
          <w:rFonts w:ascii="Times New Roman" w:hAnsi="Times New Roman"/>
          <w:sz w:val="24"/>
          <w:szCs w:val="24"/>
        </w:rPr>
        <w:t xml:space="preserve">, направляемых на исполнение публичных нормативных обязательств в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году, в размере </w:t>
      </w:r>
      <w:r w:rsidR="00716DE7">
        <w:rPr>
          <w:rFonts w:ascii="Times New Roman" w:hAnsi="Times New Roman"/>
          <w:sz w:val="24"/>
          <w:szCs w:val="24"/>
        </w:rPr>
        <w:t>0</w:t>
      </w:r>
      <w:r w:rsidR="00B87A95">
        <w:rPr>
          <w:rFonts w:ascii="Times New Roman" w:hAnsi="Times New Roman"/>
          <w:sz w:val="24"/>
          <w:szCs w:val="24"/>
        </w:rPr>
        <w:t>,</w:t>
      </w:r>
      <w:r w:rsidR="00716DE7">
        <w:rPr>
          <w:rFonts w:ascii="Times New Roman" w:hAnsi="Times New Roman"/>
          <w:sz w:val="24"/>
          <w:szCs w:val="24"/>
        </w:rPr>
        <w:t>0</w:t>
      </w:r>
      <w:r w:rsidRPr="008A6F7A">
        <w:rPr>
          <w:rFonts w:ascii="Times New Roman" w:hAnsi="Times New Roman"/>
          <w:sz w:val="24"/>
          <w:szCs w:val="24"/>
        </w:rPr>
        <w:t xml:space="preserve"> тыс. руб. (ст.3 текстовой части проекта бюджета);</w:t>
      </w:r>
    </w:p>
    <w:p w14:paraId="359FC7C9" w14:textId="7BAC85AE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 xml:space="preserve">-объем межбюджетных трансфертов, </w:t>
      </w:r>
      <w:r w:rsidRPr="008A6F7A">
        <w:rPr>
          <w:rFonts w:ascii="Times New Roman" w:hAnsi="Times New Roman"/>
          <w:sz w:val="24"/>
          <w:szCs w:val="24"/>
        </w:rPr>
        <w:t xml:space="preserve">получаемых из областного бюджета утвержден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0,0</w:t>
      </w:r>
      <w:r w:rsidRPr="008A6F7A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в сумме 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 xml:space="preserve">0 тыс. руб. и на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 в сумме 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>0   тыс. руб. (п.1 ст.4 текстовой части проекта бюджета);</w:t>
      </w:r>
    </w:p>
    <w:p w14:paraId="4DC03C97" w14:textId="12261910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lastRenderedPageBreak/>
        <w:t>- объем безвозмездных поступлений</w:t>
      </w:r>
      <w:r w:rsidRPr="008A6F7A">
        <w:rPr>
          <w:rFonts w:ascii="Times New Roman" w:hAnsi="Times New Roman"/>
          <w:sz w:val="24"/>
          <w:szCs w:val="24"/>
        </w:rPr>
        <w:t xml:space="preserve"> в доход бюджета сельского 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1 727,9</w:t>
      </w:r>
      <w:r w:rsidRPr="008A6F7A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171,4</w:t>
      </w:r>
      <w:r w:rsidRPr="008A6F7A">
        <w:rPr>
          <w:rFonts w:ascii="Times New Roman" w:hAnsi="Times New Roman"/>
          <w:sz w:val="24"/>
          <w:szCs w:val="24"/>
        </w:rPr>
        <w:t xml:space="preserve"> тыс. руб. и на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186,0</w:t>
      </w:r>
      <w:r w:rsidRPr="008A6F7A">
        <w:rPr>
          <w:rFonts w:ascii="Times New Roman" w:hAnsi="Times New Roman"/>
          <w:sz w:val="24"/>
          <w:szCs w:val="24"/>
        </w:rPr>
        <w:t xml:space="preserve">   тыс. руб. (п.2 ст.4 текстовой части проекта бюджета);</w:t>
      </w:r>
    </w:p>
    <w:p w14:paraId="62E14D23" w14:textId="76E70402" w:rsid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 объем межбюджетных трансфертов, получаемых из бюджета муниципального района</w:t>
      </w:r>
      <w:r w:rsidRPr="008A6F7A">
        <w:rPr>
          <w:rFonts w:ascii="Times New Roman" w:hAnsi="Times New Roman"/>
          <w:sz w:val="24"/>
          <w:szCs w:val="24"/>
        </w:rPr>
        <w:t xml:space="preserve"> на выполнение переданных полномочий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в сумме 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 xml:space="preserve">0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в сумме 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 xml:space="preserve">0 тыс. руб. и на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 в сумме 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>0   тыс. руб. (п.3 ст.4 текстовой части проекта бюджета);</w:t>
      </w:r>
    </w:p>
    <w:p w14:paraId="09FB1198" w14:textId="3AE52F19" w:rsidR="00477C5E" w:rsidRPr="00477C5E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 xml:space="preserve">- </w:t>
      </w:r>
      <w:r w:rsidRPr="00477C5E">
        <w:rPr>
          <w:rFonts w:ascii="Times New Roman" w:hAnsi="Times New Roman"/>
          <w:b/>
          <w:bCs/>
          <w:sz w:val="24"/>
          <w:szCs w:val="24"/>
        </w:rPr>
        <w:t>нормативы распределения поступлений местных налогов</w:t>
      </w:r>
      <w:r w:rsidRPr="00477C5E">
        <w:rPr>
          <w:rFonts w:ascii="Times New Roman" w:hAnsi="Times New Roman"/>
          <w:sz w:val="24"/>
          <w:szCs w:val="24"/>
        </w:rPr>
        <w:t xml:space="preserve"> и сборов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77C5E">
        <w:rPr>
          <w:rFonts w:ascii="Times New Roman" w:hAnsi="Times New Roman"/>
          <w:sz w:val="24"/>
          <w:szCs w:val="24"/>
        </w:rPr>
        <w:t xml:space="preserve"> год и плановый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77C5E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77C5E">
        <w:rPr>
          <w:rFonts w:ascii="Times New Roman" w:hAnsi="Times New Roman"/>
          <w:sz w:val="24"/>
          <w:szCs w:val="24"/>
        </w:rPr>
        <w:t>годы:</w:t>
      </w:r>
    </w:p>
    <w:p w14:paraId="7FDEB374" w14:textId="77777777" w:rsidR="00477C5E" w:rsidRPr="00477C5E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>Невыясненные поступления, зачисляемые в бюджеты поселений – 100%;</w:t>
      </w:r>
    </w:p>
    <w:p w14:paraId="0E4C7308" w14:textId="1D977509" w:rsidR="00477C5E" w:rsidRPr="008A6F7A" w:rsidRDefault="00477C5E" w:rsidP="00477C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C5E">
        <w:rPr>
          <w:rFonts w:ascii="Times New Roman" w:hAnsi="Times New Roman"/>
          <w:sz w:val="24"/>
          <w:szCs w:val="24"/>
        </w:rPr>
        <w:t>Прочие неналоговые доходы бюджетов поселений- 100% (ст.5 текстовой части проекта бюджета).</w:t>
      </w:r>
    </w:p>
    <w:p w14:paraId="78592136" w14:textId="0615D1C4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-резервный фонд Администрации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2022</w:t>
      </w:r>
      <w:r w:rsidRPr="008A6F7A">
        <w:rPr>
          <w:rFonts w:ascii="Times New Roman" w:hAnsi="Times New Roman"/>
          <w:sz w:val="24"/>
          <w:szCs w:val="24"/>
        </w:rPr>
        <w:t xml:space="preserve"> год в сумме- </w:t>
      </w:r>
      <w:r w:rsidR="00477C5E">
        <w:rPr>
          <w:rFonts w:ascii="Times New Roman" w:hAnsi="Times New Roman"/>
          <w:sz w:val="24"/>
          <w:szCs w:val="24"/>
        </w:rPr>
        <w:t>1</w:t>
      </w:r>
      <w:r w:rsidRPr="008A6F7A">
        <w:rPr>
          <w:rFonts w:ascii="Times New Roman" w:hAnsi="Times New Roman"/>
          <w:sz w:val="24"/>
          <w:szCs w:val="24"/>
        </w:rPr>
        <w:t>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 xml:space="preserve">0 тыс. руб.;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-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годы по </w:t>
      </w:r>
      <w:r w:rsidR="00477C5E">
        <w:rPr>
          <w:rFonts w:ascii="Times New Roman" w:hAnsi="Times New Roman"/>
          <w:sz w:val="24"/>
          <w:szCs w:val="24"/>
        </w:rPr>
        <w:t>1</w:t>
      </w:r>
      <w:r w:rsidRPr="008A6F7A">
        <w:rPr>
          <w:rFonts w:ascii="Times New Roman" w:hAnsi="Times New Roman"/>
          <w:sz w:val="24"/>
          <w:szCs w:val="24"/>
        </w:rPr>
        <w:t>0</w:t>
      </w:r>
      <w:r w:rsidR="00B87A95">
        <w:rPr>
          <w:rFonts w:ascii="Times New Roman" w:hAnsi="Times New Roman"/>
          <w:sz w:val="24"/>
          <w:szCs w:val="24"/>
        </w:rPr>
        <w:t>,</w:t>
      </w:r>
      <w:r w:rsidRPr="008A6F7A">
        <w:rPr>
          <w:rFonts w:ascii="Times New Roman" w:hAnsi="Times New Roman"/>
          <w:sz w:val="24"/>
          <w:szCs w:val="24"/>
        </w:rPr>
        <w:t>0 тыс. руб. ежегодно (ст.6 текстовой части проекта бюджета);</w:t>
      </w:r>
    </w:p>
    <w:p w14:paraId="7C279E96" w14:textId="69A5CBD1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-ведомственная структура расходов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 и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>-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>г. (ст.</w:t>
      </w:r>
      <w:r w:rsidR="000D339C">
        <w:rPr>
          <w:rFonts w:ascii="Times New Roman" w:hAnsi="Times New Roman"/>
          <w:sz w:val="24"/>
          <w:szCs w:val="24"/>
        </w:rPr>
        <w:t>7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 и приложение 1 к проекту решения);</w:t>
      </w:r>
    </w:p>
    <w:p w14:paraId="16FBDDA0" w14:textId="5C773B43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>-распределение бюджетных ассигнований по разделам</w:t>
      </w:r>
      <w:r w:rsidRPr="008A6F7A">
        <w:rPr>
          <w:rFonts w:ascii="Times New Roman" w:hAnsi="Times New Roman"/>
          <w:sz w:val="24"/>
          <w:szCs w:val="24"/>
        </w:rPr>
        <w:t xml:space="preserve">, по целевым статьям (муниципальным программам и непрограмным направлениям деятельности) группам (группам и подгруппам) видов расходов бюджета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 и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>-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>г.г (ст.</w:t>
      </w:r>
      <w:r w:rsidR="000D339C">
        <w:rPr>
          <w:rFonts w:ascii="Times New Roman" w:hAnsi="Times New Roman"/>
          <w:sz w:val="24"/>
          <w:szCs w:val="24"/>
        </w:rPr>
        <w:t>7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 и приложение 2 к проекту решения);</w:t>
      </w:r>
    </w:p>
    <w:p w14:paraId="577203C9" w14:textId="3BC40F9A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-объем межбюджетных трансфертов из местного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выполнение переданных полномочий: утвержден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276,1</w:t>
      </w:r>
      <w:r w:rsidRPr="008A6F7A">
        <w:rPr>
          <w:rFonts w:ascii="Times New Roman" w:hAnsi="Times New Roman"/>
          <w:sz w:val="24"/>
          <w:szCs w:val="24"/>
        </w:rPr>
        <w:t xml:space="preserve"> тыс. руб.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8A6F7A">
        <w:rPr>
          <w:rFonts w:ascii="Times New Roman" w:hAnsi="Times New Roman"/>
          <w:sz w:val="24"/>
          <w:szCs w:val="24"/>
        </w:rPr>
        <w:t xml:space="preserve"> в сумме </w:t>
      </w:r>
      <w:r w:rsidR="00B87A95">
        <w:rPr>
          <w:rFonts w:ascii="Times New Roman" w:hAnsi="Times New Roman"/>
          <w:sz w:val="24"/>
          <w:szCs w:val="24"/>
        </w:rPr>
        <w:t>292,2</w:t>
      </w:r>
      <w:r w:rsidRPr="008A6F7A">
        <w:rPr>
          <w:rFonts w:ascii="Times New Roman" w:hAnsi="Times New Roman"/>
          <w:sz w:val="24"/>
          <w:szCs w:val="24"/>
        </w:rPr>
        <w:t xml:space="preserve"> тыс. руб.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309,8</w:t>
      </w:r>
      <w:r w:rsidRPr="008A6F7A">
        <w:rPr>
          <w:rFonts w:ascii="Times New Roman" w:hAnsi="Times New Roman"/>
          <w:sz w:val="24"/>
          <w:szCs w:val="24"/>
        </w:rPr>
        <w:t xml:space="preserve"> тыс. руб. (ст.</w:t>
      </w:r>
      <w:r w:rsidR="000D339C">
        <w:rPr>
          <w:rFonts w:ascii="Times New Roman" w:hAnsi="Times New Roman"/>
          <w:sz w:val="24"/>
          <w:szCs w:val="24"/>
        </w:rPr>
        <w:t>8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C082CDB" w14:textId="2AAAC235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 xml:space="preserve">           </w:t>
      </w:r>
      <w:r w:rsidRPr="00DF0ED8">
        <w:rPr>
          <w:rFonts w:ascii="Times New Roman" w:hAnsi="Times New Roman"/>
          <w:b/>
          <w:bCs/>
          <w:sz w:val="24"/>
          <w:szCs w:val="24"/>
        </w:rPr>
        <w:t>-верхний предел муниципального долга</w:t>
      </w:r>
      <w:r w:rsidRPr="008A6F7A">
        <w:rPr>
          <w:rFonts w:ascii="Times New Roman" w:hAnsi="Times New Roman"/>
          <w:sz w:val="24"/>
          <w:szCs w:val="24"/>
        </w:rPr>
        <w:t xml:space="preserve"> установлен в сумме 0</w:t>
      </w:r>
      <w:r w:rsidR="00B87A95">
        <w:rPr>
          <w:rFonts w:ascii="Times New Roman" w:hAnsi="Times New Roman"/>
          <w:sz w:val="24"/>
          <w:szCs w:val="24"/>
        </w:rPr>
        <w:t>,0</w:t>
      </w:r>
      <w:r w:rsidRPr="008A6F7A">
        <w:rPr>
          <w:rFonts w:ascii="Times New Roman" w:hAnsi="Times New Roman"/>
          <w:sz w:val="24"/>
          <w:szCs w:val="24"/>
        </w:rPr>
        <w:t xml:space="preserve"> тыс. руб. по всем годам. (п. 1статьи </w:t>
      </w:r>
      <w:r w:rsidR="000D339C">
        <w:rPr>
          <w:rFonts w:ascii="Times New Roman" w:hAnsi="Times New Roman"/>
          <w:sz w:val="24"/>
          <w:szCs w:val="24"/>
        </w:rPr>
        <w:t>9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0ADAA8B" w14:textId="56D2FDFA" w:rsidR="008A6F7A" w:rsidRP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ED8">
        <w:rPr>
          <w:rFonts w:ascii="Times New Roman" w:hAnsi="Times New Roman"/>
          <w:b/>
          <w:bCs/>
          <w:sz w:val="24"/>
          <w:szCs w:val="24"/>
        </w:rPr>
        <w:t xml:space="preserve">          -предельный объем муниципального долга</w:t>
      </w:r>
      <w:r w:rsidRPr="008A6F7A">
        <w:rPr>
          <w:rFonts w:ascii="Times New Roman" w:hAnsi="Times New Roman"/>
          <w:sz w:val="24"/>
          <w:szCs w:val="24"/>
        </w:rPr>
        <w:t xml:space="preserve"> и объем расходов на обслуживание муниципального долга сельского поселения утверждены в сумме 0</w:t>
      </w:r>
      <w:r w:rsidR="00B87A95">
        <w:rPr>
          <w:rFonts w:ascii="Times New Roman" w:hAnsi="Times New Roman"/>
          <w:sz w:val="24"/>
          <w:szCs w:val="24"/>
        </w:rPr>
        <w:t>,0</w:t>
      </w:r>
      <w:r w:rsidRPr="008A6F7A">
        <w:rPr>
          <w:rFonts w:ascii="Times New Roman" w:hAnsi="Times New Roman"/>
          <w:sz w:val="24"/>
          <w:szCs w:val="24"/>
        </w:rPr>
        <w:t xml:space="preserve"> тыс. руб. на каждый год планируемого периода (п.2 и 3 ст.</w:t>
      </w:r>
      <w:r w:rsidR="000D339C">
        <w:rPr>
          <w:rFonts w:ascii="Times New Roman" w:hAnsi="Times New Roman"/>
          <w:sz w:val="24"/>
          <w:szCs w:val="24"/>
        </w:rPr>
        <w:t>9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174804B" w14:textId="288DD0C2" w:rsidR="008A6F7A" w:rsidRDefault="008A6F7A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F7A">
        <w:rPr>
          <w:rFonts w:ascii="Times New Roman" w:hAnsi="Times New Roman"/>
          <w:sz w:val="24"/>
          <w:szCs w:val="24"/>
        </w:rPr>
        <w:tab/>
      </w:r>
      <w:r w:rsidRPr="00DF0ED8">
        <w:rPr>
          <w:rFonts w:ascii="Times New Roman" w:hAnsi="Times New Roman"/>
          <w:b/>
          <w:bCs/>
          <w:sz w:val="24"/>
          <w:szCs w:val="24"/>
        </w:rPr>
        <w:t>-источники внутреннего финансирования   дефицита   бюджета сельского поселения</w:t>
      </w:r>
      <w:r w:rsidRPr="008A6F7A">
        <w:rPr>
          <w:rFonts w:ascii="Times New Roman" w:hAnsi="Times New Roman"/>
          <w:sz w:val="24"/>
          <w:szCs w:val="24"/>
        </w:rPr>
        <w:t xml:space="preserve"> на очередной финансовый год </w:t>
      </w:r>
      <w:r w:rsidR="000D339C">
        <w:rPr>
          <w:rFonts w:ascii="Times New Roman" w:hAnsi="Times New Roman"/>
          <w:sz w:val="24"/>
          <w:szCs w:val="24"/>
        </w:rPr>
        <w:t xml:space="preserve">и на плановый период </w:t>
      </w:r>
      <w:r w:rsidRPr="008A6F7A">
        <w:rPr>
          <w:rFonts w:ascii="Times New Roman" w:hAnsi="Times New Roman"/>
          <w:sz w:val="24"/>
          <w:szCs w:val="24"/>
        </w:rPr>
        <w:t>учтены в общей сумме 0</w:t>
      </w:r>
      <w:r w:rsidR="00B87A95">
        <w:rPr>
          <w:rFonts w:ascii="Times New Roman" w:hAnsi="Times New Roman"/>
          <w:sz w:val="24"/>
          <w:szCs w:val="24"/>
        </w:rPr>
        <w:t>,0</w:t>
      </w:r>
      <w:r w:rsidRPr="008A6F7A">
        <w:rPr>
          <w:rFonts w:ascii="Times New Roman" w:hAnsi="Times New Roman"/>
          <w:sz w:val="24"/>
          <w:szCs w:val="24"/>
        </w:rPr>
        <w:t xml:space="preserve"> тыс. руб. и распределены по видам источников в приложении № 3</w:t>
      </w:r>
      <w:r w:rsidR="000D339C">
        <w:rPr>
          <w:rFonts w:ascii="Times New Roman" w:hAnsi="Times New Roman"/>
          <w:sz w:val="24"/>
          <w:szCs w:val="24"/>
        </w:rPr>
        <w:t xml:space="preserve"> и 4</w:t>
      </w:r>
      <w:r w:rsidRPr="008A6F7A">
        <w:rPr>
          <w:rFonts w:ascii="Times New Roman" w:hAnsi="Times New Roman"/>
          <w:sz w:val="24"/>
          <w:szCs w:val="24"/>
        </w:rPr>
        <w:t xml:space="preserve"> к проекту решения (ст. </w:t>
      </w:r>
      <w:r w:rsidR="000D339C">
        <w:rPr>
          <w:rFonts w:ascii="Times New Roman" w:hAnsi="Times New Roman"/>
          <w:sz w:val="24"/>
          <w:szCs w:val="24"/>
        </w:rPr>
        <w:t>10</w:t>
      </w:r>
      <w:r w:rsidRPr="008A6F7A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AAE849C" w14:textId="68D2027F" w:rsidR="00477C5E" w:rsidRPr="008A6F7A" w:rsidRDefault="00477C5E" w:rsidP="00DF0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9C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0D339C" w:rsidRPr="000D339C">
        <w:rPr>
          <w:rFonts w:ascii="Times New Roman" w:hAnsi="Times New Roman"/>
          <w:b/>
          <w:bCs/>
          <w:sz w:val="24"/>
          <w:szCs w:val="24"/>
        </w:rPr>
        <w:t xml:space="preserve"> - общий объем бюджетных ассигнований дорожного фонда бюджета </w:t>
      </w:r>
      <w:r w:rsidR="000D339C" w:rsidRPr="000D339C">
        <w:rPr>
          <w:rFonts w:ascii="Times New Roman" w:hAnsi="Times New Roman"/>
          <w:sz w:val="24"/>
          <w:szCs w:val="24"/>
        </w:rPr>
        <w:t xml:space="preserve">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="000D339C" w:rsidRPr="000D339C">
        <w:rPr>
          <w:rFonts w:ascii="Times New Roman" w:hAnsi="Times New Roman"/>
          <w:sz w:val="24"/>
          <w:szCs w:val="24"/>
        </w:rPr>
        <w:t xml:space="preserve"> год в сумме- </w:t>
      </w:r>
      <w:r w:rsidR="00B87A95">
        <w:rPr>
          <w:rFonts w:ascii="Times New Roman" w:hAnsi="Times New Roman"/>
          <w:sz w:val="24"/>
          <w:szCs w:val="24"/>
        </w:rPr>
        <w:t>911,0</w:t>
      </w:r>
      <w:r w:rsidR="000D339C" w:rsidRPr="000D339C">
        <w:rPr>
          <w:rFonts w:ascii="Times New Roman" w:hAnsi="Times New Roman"/>
          <w:sz w:val="24"/>
          <w:szCs w:val="24"/>
        </w:rPr>
        <w:t xml:space="preserve"> тыс. руб.; на </w:t>
      </w:r>
      <w:r w:rsidR="00D35160">
        <w:rPr>
          <w:rFonts w:ascii="Times New Roman" w:hAnsi="Times New Roman"/>
          <w:sz w:val="24"/>
          <w:szCs w:val="24"/>
        </w:rPr>
        <w:t>2024</w:t>
      </w:r>
      <w:r w:rsidR="000D339C" w:rsidRPr="000D339C">
        <w:rPr>
          <w:rFonts w:ascii="Times New Roman" w:hAnsi="Times New Roman"/>
          <w:sz w:val="24"/>
          <w:szCs w:val="24"/>
        </w:rPr>
        <w:t xml:space="preserve"> год в сумме </w:t>
      </w:r>
      <w:r w:rsidR="00B87A95">
        <w:rPr>
          <w:rFonts w:ascii="Times New Roman" w:hAnsi="Times New Roman"/>
          <w:sz w:val="24"/>
          <w:szCs w:val="24"/>
        </w:rPr>
        <w:t>896,0</w:t>
      </w:r>
      <w:r w:rsidR="000D339C" w:rsidRPr="000D339C">
        <w:rPr>
          <w:rFonts w:ascii="Times New Roman" w:hAnsi="Times New Roman"/>
          <w:sz w:val="24"/>
          <w:szCs w:val="24"/>
        </w:rPr>
        <w:t xml:space="preserve"> тыс. руб. и на </w:t>
      </w:r>
      <w:r w:rsidR="00D35160">
        <w:rPr>
          <w:rFonts w:ascii="Times New Roman" w:hAnsi="Times New Roman"/>
          <w:sz w:val="24"/>
          <w:szCs w:val="24"/>
        </w:rPr>
        <w:t>2025</w:t>
      </w:r>
      <w:r w:rsidR="000D339C" w:rsidRPr="000D339C">
        <w:rPr>
          <w:rFonts w:ascii="Times New Roman" w:hAnsi="Times New Roman"/>
          <w:sz w:val="24"/>
          <w:szCs w:val="24"/>
        </w:rPr>
        <w:t xml:space="preserve"> год в сумме </w:t>
      </w:r>
      <w:r w:rsidR="000D339C">
        <w:rPr>
          <w:rFonts w:ascii="Times New Roman" w:hAnsi="Times New Roman"/>
          <w:sz w:val="24"/>
          <w:szCs w:val="24"/>
        </w:rPr>
        <w:t>896</w:t>
      </w:r>
      <w:r w:rsidR="00B87A95">
        <w:rPr>
          <w:rFonts w:ascii="Times New Roman" w:hAnsi="Times New Roman"/>
          <w:sz w:val="24"/>
          <w:szCs w:val="24"/>
        </w:rPr>
        <w:t>,</w:t>
      </w:r>
      <w:r w:rsidR="000D339C" w:rsidRPr="000D339C">
        <w:rPr>
          <w:rFonts w:ascii="Times New Roman" w:hAnsi="Times New Roman"/>
          <w:sz w:val="24"/>
          <w:szCs w:val="24"/>
        </w:rPr>
        <w:t>0 тыс. руб. ежегодно (ст.</w:t>
      </w:r>
      <w:r w:rsidR="000D339C">
        <w:rPr>
          <w:rFonts w:ascii="Times New Roman" w:hAnsi="Times New Roman"/>
          <w:sz w:val="24"/>
          <w:szCs w:val="24"/>
        </w:rPr>
        <w:t>12</w:t>
      </w:r>
      <w:r w:rsidR="000D339C" w:rsidRPr="000D339C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D6AA95D" w14:textId="77777777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DE7">
        <w:rPr>
          <w:rFonts w:ascii="Times New Roman" w:hAnsi="Times New Roman"/>
          <w:b/>
          <w:bCs/>
          <w:sz w:val="24"/>
          <w:szCs w:val="24"/>
        </w:rPr>
        <w:t>Кроме вышеперечисленных показателей, предусмотренных Бюджетным кодексом РФ</w:t>
      </w:r>
      <w:r w:rsidRPr="008A6F7A">
        <w:rPr>
          <w:rFonts w:ascii="Times New Roman" w:hAnsi="Times New Roman"/>
          <w:sz w:val="24"/>
          <w:szCs w:val="24"/>
        </w:rPr>
        <w:t xml:space="preserve"> в текстовой части проекта решения о бюджете сельского поселения предусмотрено следующее:</w:t>
      </w:r>
    </w:p>
    <w:p w14:paraId="7FF0591B" w14:textId="20AC75FA" w:rsidR="008A6F7A" w:rsidRPr="008A6F7A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DF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14DFF" w:rsidRPr="00514DFF">
        <w:rPr>
          <w:rFonts w:ascii="Times New Roman" w:hAnsi="Times New Roman"/>
          <w:b/>
          <w:bCs/>
          <w:sz w:val="24"/>
          <w:szCs w:val="24"/>
        </w:rPr>
        <w:t>в</w:t>
      </w:r>
      <w:r w:rsidRPr="00514DFF">
        <w:rPr>
          <w:rFonts w:ascii="Times New Roman" w:hAnsi="Times New Roman"/>
          <w:b/>
          <w:bCs/>
          <w:sz w:val="24"/>
          <w:szCs w:val="24"/>
        </w:rPr>
        <w:t xml:space="preserve"> соответствии с п.3.1-3.2 статьи 160.1 Бюджетного кодекса РФ,</w:t>
      </w:r>
      <w:r w:rsidRPr="008A6F7A">
        <w:rPr>
          <w:rFonts w:ascii="Times New Roman" w:hAnsi="Times New Roman"/>
          <w:sz w:val="24"/>
          <w:szCs w:val="24"/>
        </w:rPr>
        <w:t xml:space="preserve">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63654664" w14:textId="7B67B895" w:rsidR="000175C6" w:rsidRPr="00464050" w:rsidRDefault="008A6F7A" w:rsidP="008A6F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6F7A">
        <w:rPr>
          <w:rFonts w:ascii="Times New Roman" w:hAnsi="Times New Roman"/>
          <w:sz w:val="24"/>
          <w:szCs w:val="24"/>
        </w:rPr>
        <w:t xml:space="preserve">- установить в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8A6F7A">
        <w:rPr>
          <w:rFonts w:ascii="Times New Roman" w:hAnsi="Times New Roman"/>
          <w:sz w:val="24"/>
          <w:szCs w:val="24"/>
        </w:rPr>
        <w:t>-</w:t>
      </w:r>
      <w:r w:rsidR="00D35160">
        <w:rPr>
          <w:rFonts w:ascii="Times New Roman" w:hAnsi="Times New Roman"/>
          <w:sz w:val="24"/>
          <w:szCs w:val="24"/>
        </w:rPr>
        <w:t>2025</w:t>
      </w:r>
      <w:r w:rsidRPr="008A6F7A">
        <w:rPr>
          <w:rFonts w:ascii="Times New Roman" w:hAnsi="Times New Roman"/>
          <w:sz w:val="24"/>
          <w:szCs w:val="24"/>
        </w:rPr>
        <w:t xml:space="preserve"> годы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 (ст.11 текстовой части проекта бюджета).</w:t>
      </w:r>
    </w:p>
    <w:p w14:paraId="3F4A61EA" w14:textId="77777777"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39B23F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11BF083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68AB88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17B1404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05FC66A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3EFB9DC4" w14:textId="74CB495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781AB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55E03467" w14:textId="7FC60D2D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781AB1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D35160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D35160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14:paraId="15474935" w14:textId="77777777"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6AD03E68" w14:textId="77777777"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0BAAADB6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F718E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389AD" w14:textId="1B05E048" w:rsidR="00464050" w:rsidRPr="00464050" w:rsidRDefault="00D35160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55BF5" w14:textId="2ADAAD60" w:rsidR="00464050" w:rsidRPr="00464050" w:rsidRDefault="00D35160" w:rsidP="00271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5A2FE" w14:textId="62021247" w:rsidR="00464050" w:rsidRPr="00464050" w:rsidRDefault="00D35160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0175C6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4DD8CBC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E4E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74356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F0B8B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A0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EAAD4" w14:textId="2DB8A9ED" w:rsidR="00464050" w:rsidRPr="00464050" w:rsidRDefault="00DF1FE6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50E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83EC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167D2D1D" w14:textId="2C78BC84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7C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4CE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2D6C8AE" w14:textId="229AF2ED" w:rsidR="00464050" w:rsidRPr="00464050" w:rsidRDefault="00781AB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342883" w:rsidRPr="00B32308" w14:paraId="676B95C8" w14:textId="77777777" w:rsidTr="00C735AE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D3BF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4339" w14:textId="5BCCAA1A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3353,4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8659" w14:textId="6FC05EEE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D75A" w14:textId="19326A82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1803,9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7B6C" w14:textId="5724314A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D55F" w14:textId="34BE809C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1841,5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7028" w14:textId="65DE266C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342883" w:rsidRPr="00B32308" w14:paraId="670FC475" w14:textId="77777777" w:rsidTr="00C735AE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DFF09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220DCCE5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31C1" w14:textId="20E9665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1625,5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744F" w14:textId="03EA7A21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48,47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136" w14:textId="42B8D2D8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1632,5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E52C" w14:textId="3555FE5D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90,50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976F" w14:textId="4AC9356E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1655,5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74FD" w14:textId="1D53B63E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89,90</w:t>
            </w:r>
          </w:p>
        </w:tc>
      </w:tr>
      <w:tr w:rsidR="00342883" w:rsidRPr="00B32308" w14:paraId="296AB966" w14:textId="77777777" w:rsidTr="00C735AE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9F55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701F" w14:textId="57D82F80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1574,5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32D9" w14:textId="5F089FFC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83A6" w14:textId="20E82E9B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1581,5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68D3" w14:textId="62319EF4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87,67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2140" w14:textId="6F472665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1604,5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4960" w14:textId="5FBD85C4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87,13</w:t>
            </w:r>
          </w:p>
        </w:tc>
      </w:tr>
      <w:tr w:rsidR="00342883" w:rsidRPr="00B32308" w14:paraId="16E5F638" w14:textId="77777777" w:rsidTr="00C735AE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74981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75ABD6B1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C5835D1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73F5" w14:textId="0F6F3E7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6076" w14:textId="72D6EE4F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5C46" w14:textId="0D9B29CE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8EE4" w14:textId="4332BAEF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BA24" w14:textId="32CB653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AD7A" w14:textId="5BDB678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4,94</w:t>
            </w:r>
          </w:p>
        </w:tc>
      </w:tr>
      <w:tr w:rsidR="00342883" w:rsidRPr="00B32308" w14:paraId="60E6128D" w14:textId="77777777" w:rsidTr="00C735AE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6E1B" w14:textId="1D67C8A0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B848" w14:textId="39B1D03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E06" w14:textId="3A11DB8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53D0" w14:textId="6F736296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5622" w14:textId="0624EFF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49,67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D550E" w14:textId="1D68D59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D9D7" w14:textId="2834AE1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48,66</w:t>
            </w:r>
          </w:p>
        </w:tc>
      </w:tr>
      <w:tr w:rsidR="00342883" w:rsidRPr="00B32308" w14:paraId="267FAE07" w14:textId="77777777" w:rsidTr="00C735AE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29864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271E" w14:textId="2B7DC93B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8E39" w14:textId="22EDDE0C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293A" w14:textId="424D7068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6E1C" w14:textId="7578DF1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126B" w14:textId="111A3E6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8296" w14:textId="08EF165D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0,03</w:t>
            </w:r>
          </w:p>
        </w:tc>
      </w:tr>
      <w:tr w:rsidR="00342883" w:rsidRPr="00B32308" w14:paraId="62870E35" w14:textId="77777777" w:rsidTr="00C735AE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0E00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C61A" w14:textId="56F54FA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C4D0" w14:textId="5D57E66C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3295" w14:textId="10C5B768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61DC" w14:textId="5736DF5C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4,82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05B2" w14:textId="44E2133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502A" w14:textId="1ED57463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4,89</w:t>
            </w:r>
          </w:p>
        </w:tc>
      </w:tr>
      <w:tr w:rsidR="00342883" w:rsidRPr="00B32308" w14:paraId="2307E5E4" w14:textId="77777777" w:rsidTr="00C735AE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8F4DF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0540" w14:textId="62EFD6E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3401" w14:textId="4BB8CB4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D658" w14:textId="3879428F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A87C" w14:textId="299322FC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28,33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97EE" w14:textId="2152AF5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5B1B" w14:textId="664EB4A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28,62</w:t>
            </w:r>
          </w:p>
        </w:tc>
      </w:tr>
      <w:tr w:rsidR="00342883" w:rsidRPr="00B32308" w14:paraId="454532BD" w14:textId="77777777" w:rsidTr="00C735AE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0F75" w14:textId="77777777" w:rsidR="00342883" w:rsidRPr="00C844FA" w:rsidRDefault="00342883" w:rsidP="003428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B4C0" w14:textId="60F4D291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FAE7" w14:textId="26FF3336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2408" w14:textId="1FA8C7A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1A43" w14:textId="7A09FC3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F6C48" w14:textId="58A402ED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EE3C" w14:textId="57515287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</w:tr>
      <w:tr w:rsidR="00342883" w:rsidRPr="00B32308" w14:paraId="0886DE85" w14:textId="77777777" w:rsidTr="00C735AE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84651" w14:textId="5606A997" w:rsidR="00342883" w:rsidRPr="00D417F0" w:rsidRDefault="00342883" w:rsidP="003428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5A1B" w14:textId="28F82E7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9EFD" w14:textId="306A63A8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404E" w14:textId="06EEB7CB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B580" w14:textId="18104C50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2,83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95B6" w14:textId="3FADC9F5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5963" w14:textId="1C57C648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2,77</w:t>
            </w:r>
          </w:p>
        </w:tc>
      </w:tr>
      <w:tr w:rsidR="00342883" w:rsidRPr="00B32308" w14:paraId="217B310D" w14:textId="77777777" w:rsidTr="00C735AE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4698" w14:textId="77777777" w:rsidR="00342883" w:rsidRPr="00C844FA" w:rsidRDefault="00342883" w:rsidP="003428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0A7D" w14:textId="372039DA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2C04" w14:textId="5544421D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3751" w14:textId="14BBDDAB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2285" w14:textId="06CBD71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5183" w14:textId="0822B23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D88B" w14:textId="6973100D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2,77</w:t>
            </w:r>
          </w:p>
        </w:tc>
      </w:tr>
      <w:tr w:rsidR="00342883" w:rsidRPr="00B32308" w14:paraId="41EFC350" w14:textId="77777777" w:rsidTr="00C735AE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9291" w14:textId="4B3CCA85" w:rsidR="00342883" w:rsidRPr="00095664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66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8F02" w14:textId="548C9CF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FA64" w14:textId="72903D8B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D725" w14:textId="6F2CCE08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9A5A" w14:textId="1785D19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6ED2" w14:textId="6105994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5F81" w14:textId="62FDA065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</w:tr>
      <w:tr w:rsidR="00342883" w:rsidRPr="00B32308" w14:paraId="026297A3" w14:textId="77777777" w:rsidTr="00C735AE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906C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C524AC2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F847" w14:textId="7893C9EC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1727,9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82C0" w14:textId="670FCD97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51,53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BDA1E" w14:textId="491AA975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66A0" w14:textId="24D61BF6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9,50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C4AA" w14:textId="7B594A79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A4F8" w14:textId="0DF7D868" w:rsidR="00342883" w:rsidRPr="00342883" w:rsidRDefault="00342883" w:rsidP="0034288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883">
              <w:rPr>
                <w:rFonts w:ascii="Times New Roman" w:hAnsi="Times New Roman"/>
                <w:b/>
                <w:bCs/>
              </w:rPr>
              <w:t>10,10</w:t>
            </w:r>
          </w:p>
        </w:tc>
      </w:tr>
      <w:tr w:rsidR="00342883" w:rsidRPr="00B32308" w14:paraId="52839EE5" w14:textId="77777777" w:rsidTr="00C735AE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FE04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A2F7" w14:textId="4409D2B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327,9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C176" w14:textId="3E3FD3D8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9CA5" w14:textId="1BDF353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1214" w14:textId="348280BC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9,50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3C37" w14:textId="2094D841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F799" w14:textId="6A0A89BA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10,10</w:t>
            </w:r>
          </w:p>
        </w:tc>
      </w:tr>
      <w:tr w:rsidR="00342883" w:rsidRPr="00B32308" w14:paraId="58098DDD" w14:textId="77777777" w:rsidTr="00C735AE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389D7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517BBDFE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9EA8" w14:textId="4A7C921E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3D4A" w14:textId="6785E2A7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2ACE" w14:textId="5ADADCAF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0264" w14:textId="535217F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A334" w14:textId="04E1277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B272" w14:textId="1A90B0B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</w:tr>
      <w:tr w:rsidR="00342883" w:rsidRPr="00B32308" w14:paraId="5337287A" w14:textId="77777777" w:rsidTr="00C735AE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37F2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FE88" w14:textId="5908C99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630C" w14:textId="6E39309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BF2E" w14:textId="41B093D8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14AA" w14:textId="4BE123D0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8624" w14:textId="6C1FD9D1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D863" w14:textId="5D740FF9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</w:tr>
      <w:tr w:rsidR="00342883" w:rsidRPr="00464050" w14:paraId="77D38886" w14:textId="77777777" w:rsidTr="00C735AE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8BA59" w14:textId="77777777" w:rsidR="00342883" w:rsidRPr="00464050" w:rsidRDefault="00342883" w:rsidP="00342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9CA1" w14:textId="3094C93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C473" w14:textId="7337BF2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41,75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4246" w14:textId="3E26FE44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50BE" w14:textId="734876E2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76A5" w14:textId="7E0D02F5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67D1" w14:textId="6D9A3473" w:rsidR="00342883" w:rsidRPr="00342883" w:rsidRDefault="00342883" w:rsidP="003428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883">
              <w:rPr>
                <w:rFonts w:ascii="Times New Roman" w:hAnsi="Times New Roman"/>
              </w:rPr>
              <w:t>0,00</w:t>
            </w:r>
          </w:p>
        </w:tc>
      </w:tr>
    </w:tbl>
    <w:p w14:paraId="09298773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E098B" w14:textId="158B53A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781AB1" w:rsidRPr="003E5C2A">
        <w:rPr>
          <w:rFonts w:ascii="Times New Roman" w:hAnsi="Times New Roman"/>
          <w:sz w:val="24"/>
          <w:szCs w:val="24"/>
        </w:rPr>
        <w:t>поселения прогнозируется</w:t>
      </w:r>
      <w:r w:rsidRPr="003E5C2A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781AB1" w:rsidRPr="003E5C2A">
        <w:rPr>
          <w:rFonts w:ascii="Times New Roman" w:hAnsi="Times New Roman"/>
          <w:sz w:val="24"/>
          <w:szCs w:val="24"/>
        </w:rPr>
        <w:t>с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C624B4">
        <w:rPr>
          <w:rFonts w:ascii="Times New Roman" w:hAnsi="Times New Roman"/>
          <w:sz w:val="24"/>
          <w:szCs w:val="24"/>
        </w:rPr>
        <w:t xml:space="preserve"> года в </w:t>
      </w:r>
      <w:r w:rsidR="00D35160">
        <w:rPr>
          <w:rFonts w:ascii="Times New Roman" w:hAnsi="Times New Roman"/>
          <w:sz w:val="24"/>
          <w:szCs w:val="24"/>
        </w:rPr>
        <w:t>2024</w:t>
      </w:r>
      <w:r w:rsidR="00781AB1" w:rsidRPr="00C624B4">
        <w:rPr>
          <w:rFonts w:ascii="Times New Roman" w:hAnsi="Times New Roman"/>
          <w:sz w:val="24"/>
          <w:szCs w:val="24"/>
        </w:rPr>
        <w:t xml:space="preserve"> и</w:t>
      </w:r>
      <w:r w:rsidRPr="00C624B4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781AB1" w:rsidRPr="00C624B4">
        <w:rPr>
          <w:rFonts w:ascii="Times New Roman" w:hAnsi="Times New Roman"/>
          <w:sz w:val="24"/>
          <w:szCs w:val="24"/>
        </w:rPr>
        <w:t>доходными источниками</w:t>
      </w:r>
      <w:r w:rsidRPr="00C624B4">
        <w:rPr>
          <w:rFonts w:ascii="Times New Roman" w:hAnsi="Times New Roman"/>
          <w:sz w:val="24"/>
          <w:szCs w:val="24"/>
        </w:rPr>
        <w:t xml:space="preserve">, собственных </w:t>
      </w:r>
      <w:r w:rsidR="00781AB1" w:rsidRPr="00C624B4">
        <w:rPr>
          <w:rFonts w:ascii="Times New Roman" w:hAnsi="Times New Roman"/>
          <w:sz w:val="24"/>
          <w:szCs w:val="24"/>
        </w:rPr>
        <w:t>доходов в</w:t>
      </w:r>
      <w:r w:rsidRPr="00C624B4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 xml:space="preserve">год, </w:t>
      </w:r>
      <w:r w:rsidRPr="00C624B4">
        <w:rPr>
          <w:rFonts w:ascii="Times New Roman" w:hAnsi="Times New Roman"/>
          <w:sz w:val="24"/>
          <w:szCs w:val="24"/>
        </w:rPr>
        <w:t>определены:</w:t>
      </w:r>
    </w:p>
    <w:p w14:paraId="7C00C6E6" w14:textId="2899136C"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342883">
        <w:rPr>
          <w:rFonts w:ascii="Times New Roman" w:hAnsi="Times New Roman"/>
          <w:b/>
          <w:sz w:val="24"/>
          <w:szCs w:val="24"/>
        </w:rPr>
        <w:t>46,95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781AB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44DB689B" w14:textId="78EB0E6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</w:t>
      </w:r>
      <w:r w:rsidR="00342883">
        <w:rPr>
          <w:rFonts w:ascii="Times New Roman" w:hAnsi="Times New Roman"/>
          <w:sz w:val="24"/>
          <w:szCs w:val="24"/>
        </w:rPr>
        <w:t>2,48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%;</w:t>
      </w:r>
    </w:p>
    <w:p w14:paraId="3048D04F" w14:textId="0712A217" w:rsid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781AB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342883">
        <w:rPr>
          <w:rFonts w:ascii="Times New Roman" w:hAnsi="Times New Roman"/>
          <w:sz w:val="24"/>
          <w:szCs w:val="24"/>
        </w:rPr>
        <w:t>27,17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0C3D94A0" w14:textId="3A751738" w:rsidR="00C61154" w:rsidRPr="00464050" w:rsidRDefault="00C61154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налоги </w:t>
      </w:r>
      <w:r w:rsidR="003753AA">
        <w:rPr>
          <w:rFonts w:ascii="Times New Roman" w:hAnsi="Times New Roman"/>
          <w:sz w:val="24"/>
          <w:szCs w:val="24"/>
        </w:rPr>
        <w:t>на совокупный доход-</w:t>
      </w:r>
      <w:r w:rsidR="00342883">
        <w:rPr>
          <w:rFonts w:ascii="Times New Roman" w:hAnsi="Times New Roman"/>
          <w:sz w:val="24"/>
          <w:szCs w:val="24"/>
        </w:rPr>
        <w:t>0,01</w:t>
      </w:r>
      <w:r w:rsidR="003753AA">
        <w:rPr>
          <w:rFonts w:ascii="Times New Roman" w:hAnsi="Times New Roman"/>
          <w:sz w:val="24"/>
          <w:szCs w:val="24"/>
        </w:rPr>
        <w:t>%;</w:t>
      </w:r>
    </w:p>
    <w:p w14:paraId="746C43E8" w14:textId="72BA10F9" w:rsidR="00464050" w:rsidRPr="00464050" w:rsidRDefault="003753AA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342883">
        <w:rPr>
          <w:rFonts w:ascii="Times New Roman" w:hAnsi="Times New Roman"/>
          <w:spacing w:val="-10"/>
          <w:sz w:val="24"/>
          <w:szCs w:val="24"/>
        </w:rPr>
        <w:t>-2,50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87619FB" w14:textId="6136FCF4" w:rsidR="00464050" w:rsidRDefault="003753AA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342883">
        <w:rPr>
          <w:rFonts w:ascii="Times New Roman" w:hAnsi="Times New Roman"/>
          <w:spacing w:val="-10"/>
          <w:sz w:val="24"/>
          <w:szCs w:val="24"/>
        </w:rPr>
        <w:t>14,79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14:paraId="65CFB861" w14:textId="3288F3A7"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342883">
        <w:rPr>
          <w:rFonts w:ascii="Times New Roman" w:hAnsi="Times New Roman"/>
          <w:b/>
          <w:sz w:val="24"/>
          <w:szCs w:val="24"/>
        </w:rPr>
        <w:t>1,52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6CE1475D" w14:textId="4F836332" w:rsidR="00893009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342883">
        <w:rPr>
          <w:rFonts w:ascii="Times New Roman" w:hAnsi="Times New Roman"/>
          <w:sz w:val="24"/>
          <w:szCs w:val="24"/>
        </w:rPr>
        <w:t>1,52</w:t>
      </w:r>
      <w:r w:rsidR="00893009" w:rsidRPr="00DA1DAE">
        <w:rPr>
          <w:rFonts w:ascii="Times New Roman" w:hAnsi="Times New Roman"/>
          <w:sz w:val="24"/>
          <w:szCs w:val="24"/>
        </w:rPr>
        <w:t xml:space="preserve"> </w:t>
      </w:r>
      <w:r w:rsidR="00D0020B" w:rsidRPr="00DA1DAE">
        <w:rPr>
          <w:rFonts w:ascii="Times New Roman" w:hAnsi="Times New Roman"/>
          <w:sz w:val="24"/>
          <w:szCs w:val="24"/>
        </w:rPr>
        <w:t>%</w:t>
      </w:r>
      <w:r w:rsidR="00342883">
        <w:rPr>
          <w:rFonts w:ascii="Times New Roman" w:hAnsi="Times New Roman"/>
          <w:sz w:val="24"/>
          <w:szCs w:val="24"/>
        </w:rPr>
        <w:t>,</w:t>
      </w:r>
    </w:p>
    <w:p w14:paraId="197BAABB" w14:textId="6CB3EA32"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35160">
        <w:rPr>
          <w:rFonts w:ascii="Times New Roman" w:hAnsi="Times New Roman"/>
          <w:sz w:val="24"/>
          <w:szCs w:val="24"/>
          <w:lang w:eastAsia="ru-RU"/>
        </w:rPr>
        <w:t>2023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42883">
        <w:rPr>
          <w:rFonts w:ascii="Times New Roman" w:hAnsi="Times New Roman"/>
          <w:sz w:val="24"/>
          <w:szCs w:val="24"/>
          <w:lang w:eastAsia="ru-RU"/>
        </w:rPr>
        <w:t>1727,9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3753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3753AA">
        <w:rPr>
          <w:rFonts w:ascii="Times New Roman" w:hAnsi="Times New Roman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35160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42883">
        <w:rPr>
          <w:rFonts w:ascii="Times New Roman" w:hAnsi="Times New Roman"/>
          <w:sz w:val="24"/>
          <w:szCs w:val="24"/>
          <w:lang w:eastAsia="ru-RU"/>
        </w:rPr>
        <w:t>171,4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D35160">
        <w:rPr>
          <w:rFonts w:ascii="Times New Roman" w:hAnsi="Times New Roman"/>
          <w:sz w:val="24"/>
          <w:szCs w:val="24"/>
          <w:lang w:eastAsia="ru-RU"/>
        </w:rPr>
        <w:t>2025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42883">
        <w:rPr>
          <w:rFonts w:ascii="Times New Roman" w:hAnsi="Times New Roman"/>
          <w:sz w:val="24"/>
          <w:szCs w:val="24"/>
          <w:lang w:eastAsia="ru-RU"/>
        </w:rPr>
        <w:t>186,0</w:t>
      </w:r>
      <w:r w:rsidR="00CC5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385189CC" w14:textId="379DAB04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781AB1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="00342883">
        <w:rPr>
          <w:rFonts w:ascii="Times New Roman" w:hAnsi="Times New Roman"/>
          <w:sz w:val="24"/>
          <w:szCs w:val="24"/>
          <w:lang w:eastAsia="ru-RU"/>
        </w:rPr>
        <w:t>327,9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3753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3753AA">
        <w:rPr>
          <w:rFonts w:ascii="Times New Roman" w:hAnsi="Times New Roman"/>
          <w:sz w:val="24"/>
          <w:szCs w:val="24"/>
          <w:lang w:eastAsia="ru-RU"/>
        </w:rPr>
        <w:t>.,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35160">
        <w:rPr>
          <w:rFonts w:ascii="Times New Roman" w:hAnsi="Times New Roman"/>
          <w:sz w:val="24"/>
          <w:szCs w:val="24"/>
          <w:lang w:eastAsia="ru-RU"/>
        </w:rPr>
        <w:t>2024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42883">
        <w:rPr>
          <w:rFonts w:ascii="Times New Roman" w:hAnsi="Times New Roman"/>
          <w:sz w:val="24"/>
          <w:szCs w:val="24"/>
          <w:lang w:eastAsia="ru-RU"/>
        </w:rPr>
        <w:t>171,4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D35160">
        <w:rPr>
          <w:rFonts w:ascii="Times New Roman" w:hAnsi="Times New Roman"/>
          <w:sz w:val="24"/>
          <w:szCs w:val="24"/>
          <w:lang w:eastAsia="ru-RU"/>
        </w:rPr>
        <w:t>2025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A26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42883">
        <w:rPr>
          <w:rFonts w:ascii="Times New Roman" w:hAnsi="Times New Roman"/>
          <w:sz w:val="24"/>
          <w:szCs w:val="24"/>
          <w:lang w:eastAsia="ru-RU"/>
        </w:rPr>
        <w:t>186,0</w:t>
      </w:r>
      <w:r w:rsidR="00952A26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2B2023FD" w14:textId="12865B07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342883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2024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D35160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</w:t>
      </w:r>
      <w:r w:rsidR="00342883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p w14:paraId="0B116253" w14:textId="6FA490ED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781AB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E5C2A">
        <w:rPr>
          <w:rFonts w:ascii="Times New Roman" w:hAnsi="Times New Roman"/>
          <w:sz w:val="24"/>
          <w:szCs w:val="24"/>
        </w:rPr>
        <w:t>0</w:t>
      </w:r>
      <w:r w:rsidR="00342883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342883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781AB1" w:rsidRPr="009C72A4">
        <w:rPr>
          <w:rFonts w:ascii="Times New Roman" w:hAnsi="Times New Roman"/>
          <w:sz w:val="24"/>
          <w:szCs w:val="24"/>
        </w:rPr>
        <w:t>, ежегодно</w:t>
      </w:r>
      <w:r w:rsidR="00CC54A7">
        <w:rPr>
          <w:rFonts w:ascii="Times New Roman" w:hAnsi="Times New Roman"/>
          <w:sz w:val="24"/>
          <w:szCs w:val="24"/>
        </w:rPr>
        <w:t>;</w:t>
      </w:r>
    </w:p>
    <w:p w14:paraId="34F5D395" w14:textId="7A66ACEA" w:rsidR="00CC54A7" w:rsidRPr="009C72A4" w:rsidRDefault="00CC54A7" w:rsidP="00CC54A7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объем прочих безвозмездных поступлений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342883">
        <w:rPr>
          <w:rFonts w:ascii="Times New Roman" w:hAnsi="Times New Roman"/>
          <w:sz w:val="24"/>
          <w:szCs w:val="24"/>
        </w:rPr>
        <w:t>1400,0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81AB1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-</w:t>
      </w:r>
      <w:r w:rsidR="00D35160">
        <w:rPr>
          <w:rFonts w:ascii="Times New Roman" w:hAnsi="Times New Roman"/>
          <w:sz w:val="24"/>
          <w:szCs w:val="24"/>
        </w:rPr>
        <w:t>2025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781AB1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0</w:t>
      </w:r>
      <w:r w:rsidR="00342883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>0 тыс. руб.</w:t>
      </w:r>
    </w:p>
    <w:p w14:paraId="55C2D544" w14:textId="77777777" w:rsidR="00CC54A7" w:rsidRPr="009C72A4" w:rsidRDefault="00CC54A7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2E7C7F40" w14:textId="57BBB89B"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80C">
        <w:rPr>
          <w:rFonts w:ascii="Times New Roman" w:hAnsi="Times New Roman"/>
          <w:b/>
          <w:sz w:val="24"/>
          <w:szCs w:val="24"/>
        </w:rPr>
        <w:t>С</w:t>
      </w:r>
      <w:r w:rsidR="00464050" w:rsidRPr="00DD580C">
        <w:rPr>
          <w:rFonts w:ascii="Times New Roman" w:hAnsi="Times New Roman"/>
          <w:b/>
          <w:sz w:val="24"/>
          <w:szCs w:val="24"/>
        </w:rPr>
        <w:t xml:space="preserve">равнительный </w:t>
      </w:r>
      <w:r w:rsidR="00781AB1" w:rsidRPr="00DD580C">
        <w:rPr>
          <w:rFonts w:ascii="Times New Roman" w:hAnsi="Times New Roman"/>
          <w:b/>
          <w:sz w:val="24"/>
          <w:szCs w:val="24"/>
        </w:rPr>
        <w:t>анализ плановых</w:t>
      </w:r>
      <w:r w:rsidR="00464050" w:rsidRPr="00DD580C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781AB1" w:rsidRPr="00DD580C">
        <w:rPr>
          <w:rFonts w:ascii="Times New Roman" w:hAnsi="Times New Roman"/>
          <w:b/>
          <w:sz w:val="24"/>
          <w:szCs w:val="24"/>
        </w:rPr>
        <w:t>поселения в</w:t>
      </w:r>
      <w:r w:rsidR="00464050" w:rsidRPr="00DD580C">
        <w:rPr>
          <w:rFonts w:ascii="Times New Roman" w:hAnsi="Times New Roman"/>
          <w:b/>
          <w:sz w:val="24"/>
          <w:szCs w:val="24"/>
        </w:rPr>
        <w:t xml:space="preserve"> проекте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на </w:t>
      </w:r>
      <w:r w:rsidR="00D35160">
        <w:rPr>
          <w:rFonts w:ascii="Times New Roman" w:hAnsi="Times New Roman"/>
          <w:b/>
          <w:sz w:val="24"/>
          <w:szCs w:val="24"/>
        </w:rPr>
        <w:t>2023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781AB1" w:rsidRPr="00E066F2">
        <w:rPr>
          <w:rFonts w:ascii="Times New Roman" w:hAnsi="Times New Roman"/>
          <w:b/>
          <w:sz w:val="24"/>
          <w:szCs w:val="24"/>
        </w:rPr>
        <w:t>с ожидаемыми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D35160">
        <w:rPr>
          <w:rFonts w:ascii="Times New Roman" w:hAnsi="Times New Roman"/>
          <w:b/>
          <w:sz w:val="24"/>
          <w:szCs w:val="24"/>
        </w:rPr>
        <w:t>202</w:t>
      </w:r>
      <w:r w:rsidR="00342883">
        <w:rPr>
          <w:rFonts w:ascii="Times New Roman" w:hAnsi="Times New Roman"/>
          <w:b/>
          <w:sz w:val="24"/>
          <w:szCs w:val="24"/>
        </w:rPr>
        <w:t>2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E066F2">
        <w:rPr>
          <w:rFonts w:ascii="Times New Roman" w:hAnsi="Times New Roman"/>
          <w:b/>
          <w:sz w:val="24"/>
          <w:szCs w:val="24"/>
        </w:rPr>
        <w:t>год.</w:t>
      </w:r>
    </w:p>
    <w:p w14:paraId="792A8327" w14:textId="48CF0B0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781AB1" w:rsidRPr="00464050">
        <w:rPr>
          <w:rFonts w:ascii="Times New Roman" w:hAnsi="Times New Roman"/>
          <w:sz w:val="24"/>
          <w:szCs w:val="24"/>
        </w:rPr>
        <w:t xml:space="preserve">сумме </w:t>
      </w:r>
      <w:r w:rsidR="00DD580C">
        <w:rPr>
          <w:rFonts w:ascii="Times New Roman" w:hAnsi="Times New Roman"/>
          <w:sz w:val="24"/>
          <w:szCs w:val="24"/>
        </w:rPr>
        <w:t>1 765,1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DD580C">
        <w:rPr>
          <w:rFonts w:ascii="Times New Roman" w:hAnsi="Times New Roman"/>
          <w:sz w:val="24"/>
          <w:szCs w:val="24"/>
        </w:rPr>
        <w:t>1 625,5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DD580C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DD580C">
        <w:rPr>
          <w:rFonts w:ascii="Times New Roman" w:hAnsi="Times New Roman"/>
          <w:sz w:val="24"/>
          <w:szCs w:val="24"/>
        </w:rPr>
        <w:t>139,6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781AB1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6EF66541" w14:textId="6817B0CB" w:rsidR="00464050" w:rsidRPr="00464050" w:rsidRDefault="00781AB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DD580C"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DD580C">
        <w:rPr>
          <w:rFonts w:ascii="Times New Roman" w:hAnsi="Times New Roman"/>
          <w:b/>
          <w:sz w:val="24"/>
          <w:szCs w:val="24"/>
        </w:rPr>
        <w:t>139,6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DD580C">
        <w:rPr>
          <w:rFonts w:ascii="Times New Roman" w:hAnsi="Times New Roman"/>
          <w:sz w:val="24"/>
          <w:szCs w:val="24"/>
        </w:rPr>
        <w:t>8,59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D9752A4" w14:textId="1D2C0AFD" w:rsidR="00BB1A10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="00DD580C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3649EF">
        <w:rPr>
          <w:rFonts w:ascii="Times New Roman" w:hAnsi="Times New Roman"/>
          <w:sz w:val="24"/>
          <w:szCs w:val="24"/>
        </w:rPr>
        <w:t>запланировано</w:t>
      </w:r>
      <w:r w:rsidR="00BB1A10" w:rsidRPr="003649EF">
        <w:rPr>
          <w:rFonts w:ascii="Times New Roman" w:hAnsi="Times New Roman"/>
          <w:sz w:val="24"/>
          <w:szCs w:val="24"/>
        </w:rPr>
        <w:t xml:space="preserve"> </w:t>
      </w:r>
      <w:r w:rsidR="003649EF" w:rsidRPr="003649EF">
        <w:rPr>
          <w:rFonts w:ascii="Times New Roman" w:hAnsi="Times New Roman"/>
          <w:sz w:val="24"/>
          <w:szCs w:val="24"/>
        </w:rPr>
        <w:t xml:space="preserve">по НДФЛ на </w:t>
      </w:r>
      <w:r w:rsidR="003649EF">
        <w:rPr>
          <w:rFonts w:ascii="Times New Roman" w:hAnsi="Times New Roman"/>
          <w:sz w:val="24"/>
          <w:szCs w:val="24"/>
        </w:rPr>
        <w:t>10,2</w:t>
      </w:r>
      <w:r w:rsidR="003649EF" w:rsidRPr="003649EF">
        <w:rPr>
          <w:rFonts w:ascii="Times New Roman" w:hAnsi="Times New Roman"/>
          <w:sz w:val="24"/>
          <w:szCs w:val="24"/>
        </w:rPr>
        <w:t xml:space="preserve"> тыс. руб.</w:t>
      </w:r>
      <w:r w:rsidR="003649EF">
        <w:rPr>
          <w:rFonts w:ascii="Times New Roman" w:hAnsi="Times New Roman"/>
          <w:sz w:val="24"/>
          <w:szCs w:val="24"/>
        </w:rPr>
        <w:t xml:space="preserve"> или 12,29%</w:t>
      </w:r>
      <w:r w:rsidR="003649EF" w:rsidRPr="003649EF">
        <w:rPr>
          <w:rFonts w:ascii="Times New Roman" w:hAnsi="Times New Roman"/>
          <w:sz w:val="24"/>
          <w:szCs w:val="24"/>
        </w:rPr>
        <w:t>,</w:t>
      </w:r>
      <w:r w:rsidR="003649EF">
        <w:rPr>
          <w:rFonts w:ascii="Times New Roman" w:hAnsi="Times New Roman"/>
          <w:sz w:val="24"/>
          <w:szCs w:val="24"/>
        </w:rPr>
        <w:t xml:space="preserve"> </w:t>
      </w:r>
      <w:r w:rsidR="00BB1A10" w:rsidRPr="003649EF">
        <w:rPr>
          <w:rFonts w:ascii="Times New Roman" w:hAnsi="Times New Roman"/>
          <w:sz w:val="24"/>
          <w:szCs w:val="24"/>
        </w:rPr>
        <w:t xml:space="preserve">по </w:t>
      </w:r>
      <w:r w:rsidR="00853986" w:rsidRPr="003649EF">
        <w:rPr>
          <w:rFonts w:ascii="Times New Roman" w:hAnsi="Times New Roman"/>
          <w:sz w:val="24"/>
          <w:szCs w:val="24"/>
        </w:rPr>
        <w:t>акцизам</w:t>
      </w:r>
      <w:r w:rsidR="00853986" w:rsidRPr="00853986">
        <w:rPr>
          <w:rFonts w:ascii="Times New Roman" w:hAnsi="Times New Roman"/>
          <w:sz w:val="24"/>
          <w:szCs w:val="24"/>
        </w:rPr>
        <w:t xml:space="preserve"> по подакцизным товарам (продукции), производимым на территории РФ всего    на </w:t>
      </w:r>
      <w:r w:rsidR="003649EF">
        <w:rPr>
          <w:rFonts w:ascii="Times New Roman" w:hAnsi="Times New Roman"/>
          <w:sz w:val="24"/>
          <w:szCs w:val="24"/>
        </w:rPr>
        <w:t>145,0</w:t>
      </w:r>
      <w:r w:rsidR="00853986" w:rsidRPr="00853986">
        <w:rPr>
          <w:rFonts w:ascii="Times New Roman" w:hAnsi="Times New Roman"/>
          <w:sz w:val="24"/>
          <w:szCs w:val="24"/>
        </w:rPr>
        <w:t xml:space="preserve"> тыс. руб. или </w:t>
      </w:r>
      <w:r w:rsidR="003649EF">
        <w:rPr>
          <w:rFonts w:ascii="Times New Roman" w:hAnsi="Times New Roman"/>
          <w:sz w:val="24"/>
          <w:szCs w:val="24"/>
        </w:rPr>
        <w:t>4,88</w:t>
      </w:r>
      <w:r w:rsidR="00853986" w:rsidRPr="00853986">
        <w:rPr>
          <w:rFonts w:ascii="Times New Roman" w:hAnsi="Times New Roman"/>
          <w:sz w:val="24"/>
          <w:szCs w:val="24"/>
        </w:rPr>
        <w:t xml:space="preserve"> </w:t>
      </w:r>
      <w:r w:rsidR="00610A7A" w:rsidRPr="00853986">
        <w:rPr>
          <w:rFonts w:ascii="Times New Roman" w:hAnsi="Times New Roman"/>
          <w:sz w:val="24"/>
          <w:szCs w:val="24"/>
        </w:rPr>
        <w:t>%</w:t>
      </w:r>
      <w:r w:rsidR="00781AB1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14A4A4D" w14:textId="4E55CECF" w:rsidR="00BB1A10" w:rsidRDefault="00610A7A" w:rsidP="00BB1A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649EF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5AAE" w:rsidRPr="00DF6876">
        <w:rPr>
          <w:rFonts w:ascii="Times New Roman" w:hAnsi="Times New Roman"/>
          <w:b/>
          <w:sz w:val="24"/>
          <w:szCs w:val="24"/>
        </w:rPr>
        <w:t xml:space="preserve">налоговых доходов </w:t>
      </w:r>
      <w:r w:rsidRPr="003649E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49EF">
        <w:rPr>
          <w:rFonts w:ascii="Times New Roman" w:hAnsi="Times New Roman"/>
          <w:sz w:val="24"/>
          <w:szCs w:val="24"/>
        </w:rPr>
        <w:t xml:space="preserve">единому сельхозналогу </w:t>
      </w:r>
      <w:r w:rsidR="003649EF" w:rsidRPr="00610A7A">
        <w:rPr>
          <w:rFonts w:ascii="Times New Roman" w:hAnsi="Times New Roman"/>
          <w:sz w:val="24"/>
          <w:szCs w:val="24"/>
        </w:rPr>
        <w:t>на</w:t>
      </w:r>
      <w:r w:rsidRPr="00610A7A">
        <w:rPr>
          <w:rFonts w:ascii="Times New Roman" w:hAnsi="Times New Roman"/>
          <w:sz w:val="24"/>
          <w:szCs w:val="24"/>
        </w:rPr>
        <w:t xml:space="preserve"> </w:t>
      </w:r>
      <w:r w:rsidR="003649EF">
        <w:rPr>
          <w:rFonts w:ascii="Times New Roman" w:hAnsi="Times New Roman"/>
          <w:sz w:val="24"/>
          <w:szCs w:val="24"/>
        </w:rPr>
        <w:t>0,2</w:t>
      </w:r>
      <w:r w:rsidRPr="00610A7A">
        <w:rPr>
          <w:rFonts w:ascii="Times New Roman" w:hAnsi="Times New Roman"/>
          <w:sz w:val="24"/>
          <w:szCs w:val="24"/>
        </w:rPr>
        <w:t xml:space="preserve"> тыс. руб., или </w:t>
      </w:r>
      <w:r w:rsidR="003649EF">
        <w:rPr>
          <w:rFonts w:ascii="Times New Roman" w:hAnsi="Times New Roman"/>
          <w:sz w:val="24"/>
          <w:szCs w:val="24"/>
        </w:rPr>
        <w:t>40,00</w:t>
      </w:r>
      <w:r w:rsidRPr="00610A7A">
        <w:rPr>
          <w:rFonts w:ascii="Times New Roman" w:hAnsi="Times New Roman"/>
          <w:sz w:val="24"/>
          <w:szCs w:val="24"/>
        </w:rPr>
        <w:t xml:space="preserve"> %,</w:t>
      </w:r>
      <w:r w:rsidR="00781AB1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по</w:t>
      </w:r>
      <w:r w:rsidR="00BB1A10">
        <w:rPr>
          <w:rFonts w:ascii="Times New Roman" w:hAnsi="Times New Roman"/>
          <w:sz w:val="24"/>
          <w:szCs w:val="24"/>
        </w:rPr>
        <w:t xml:space="preserve"> налогу на имущество на </w:t>
      </w:r>
      <w:r w:rsidR="003649EF">
        <w:rPr>
          <w:rFonts w:ascii="Times New Roman" w:hAnsi="Times New Roman"/>
          <w:sz w:val="24"/>
          <w:szCs w:val="24"/>
        </w:rPr>
        <w:t>2,4</w:t>
      </w:r>
      <w:r w:rsidR="00BB1A10">
        <w:rPr>
          <w:rFonts w:ascii="Times New Roman" w:hAnsi="Times New Roman"/>
          <w:sz w:val="24"/>
          <w:szCs w:val="24"/>
        </w:rPr>
        <w:t xml:space="preserve"> тыс.</w:t>
      </w:r>
      <w:r w:rsidR="00E4772A">
        <w:rPr>
          <w:rFonts w:ascii="Times New Roman" w:hAnsi="Times New Roman"/>
          <w:sz w:val="24"/>
          <w:szCs w:val="24"/>
        </w:rPr>
        <w:t xml:space="preserve"> </w:t>
      </w:r>
      <w:r w:rsidR="00BB1A10">
        <w:rPr>
          <w:rFonts w:ascii="Times New Roman" w:hAnsi="Times New Roman"/>
          <w:sz w:val="24"/>
          <w:szCs w:val="24"/>
        </w:rPr>
        <w:t xml:space="preserve">руб. или на </w:t>
      </w:r>
      <w:r w:rsidR="003649EF">
        <w:rPr>
          <w:rFonts w:ascii="Times New Roman" w:hAnsi="Times New Roman"/>
          <w:sz w:val="24"/>
          <w:szCs w:val="24"/>
        </w:rPr>
        <w:t>2,94</w:t>
      </w:r>
      <w:r w:rsidR="00BB1A10">
        <w:rPr>
          <w:rFonts w:ascii="Times New Roman" w:hAnsi="Times New Roman"/>
          <w:sz w:val="24"/>
          <w:szCs w:val="24"/>
        </w:rPr>
        <w:t xml:space="preserve"> %</w:t>
      </w:r>
      <w:r w:rsidR="003649EF">
        <w:rPr>
          <w:rFonts w:ascii="Times New Roman" w:hAnsi="Times New Roman"/>
          <w:sz w:val="24"/>
          <w:szCs w:val="24"/>
        </w:rPr>
        <w:t xml:space="preserve">, </w:t>
      </w:r>
      <w:r w:rsidR="003649EF" w:rsidRPr="003649EF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3649EF">
        <w:rPr>
          <w:rFonts w:ascii="Times New Roman" w:hAnsi="Times New Roman"/>
          <w:sz w:val="24"/>
          <w:szCs w:val="24"/>
        </w:rPr>
        <w:t>13,0</w:t>
      </w:r>
      <w:r w:rsidR="003649EF" w:rsidRPr="003649EF">
        <w:rPr>
          <w:rFonts w:ascii="Times New Roman" w:hAnsi="Times New Roman"/>
          <w:sz w:val="24"/>
          <w:szCs w:val="24"/>
        </w:rPr>
        <w:t xml:space="preserve"> тыс. руб. или </w:t>
      </w:r>
      <w:r w:rsidR="003649EF">
        <w:rPr>
          <w:rFonts w:ascii="Times New Roman" w:hAnsi="Times New Roman"/>
          <w:sz w:val="24"/>
          <w:szCs w:val="24"/>
        </w:rPr>
        <w:t>2,69</w:t>
      </w:r>
      <w:r w:rsidR="003649EF" w:rsidRPr="003649EF">
        <w:rPr>
          <w:rFonts w:ascii="Times New Roman" w:hAnsi="Times New Roman"/>
          <w:sz w:val="24"/>
          <w:szCs w:val="24"/>
        </w:rPr>
        <w:t xml:space="preserve"> %</w:t>
      </w:r>
      <w:r w:rsidR="00BB1A10">
        <w:rPr>
          <w:rFonts w:ascii="Times New Roman" w:hAnsi="Times New Roman"/>
          <w:sz w:val="24"/>
          <w:szCs w:val="24"/>
        </w:rPr>
        <w:t>.</w:t>
      </w:r>
    </w:p>
    <w:p w14:paraId="0A113508" w14:textId="7FBD9745"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56FE2">
        <w:rPr>
          <w:rFonts w:ascii="Times New Roman" w:hAnsi="Times New Roman"/>
          <w:b/>
          <w:sz w:val="24"/>
          <w:szCs w:val="24"/>
        </w:rPr>
        <w:t>Неналоговые</w:t>
      </w:r>
      <w:r w:rsidRPr="00DA1DAE">
        <w:rPr>
          <w:rFonts w:ascii="Times New Roman" w:hAnsi="Times New Roman"/>
          <w:b/>
          <w:sz w:val="24"/>
          <w:szCs w:val="24"/>
        </w:rPr>
        <w:t xml:space="preserve"> доходы</w:t>
      </w:r>
      <w:r w:rsidR="00DF6876">
        <w:rPr>
          <w:rFonts w:ascii="Times New Roman" w:hAnsi="Times New Roman"/>
          <w:b/>
          <w:sz w:val="24"/>
          <w:szCs w:val="24"/>
        </w:rPr>
        <w:t xml:space="preserve"> составляют</w:t>
      </w:r>
      <w:r w:rsidRPr="00DA1DAE">
        <w:rPr>
          <w:rFonts w:ascii="Times New Roman" w:hAnsi="Times New Roman"/>
          <w:b/>
          <w:sz w:val="24"/>
          <w:szCs w:val="24"/>
        </w:rPr>
        <w:t xml:space="preserve"> </w:t>
      </w:r>
      <w:r w:rsidR="003649EF">
        <w:rPr>
          <w:rFonts w:ascii="Times New Roman" w:hAnsi="Times New Roman"/>
          <w:b/>
          <w:sz w:val="24"/>
          <w:szCs w:val="24"/>
        </w:rPr>
        <w:t>2,89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2C2B34" w14:textId="566AAAE5" w:rsidR="0058460A" w:rsidRDefault="00781AB1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58460A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58460A">
        <w:rPr>
          <w:rFonts w:ascii="Times New Roman" w:hAnsi="Times New Roman"/>
          <w:sz w:val="24"/>
          <w:szCs w:val="24"/>
        </w:rPr>
        <w:t xml:space="preserve">, </w:t>
      </w:r>
      <w:r w:rsidR="0058460A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3649EF">
        <w:rPr>
          <w:rFonts w:ascii="Times New Roman" w:hAnsi="Times New Roman"/>
          <w:sz w:val="24"/>
          <w:szCs w:val="24"/>
        </w:rPr>
        <w:t>2,89</w:t>
      </w:r>
      <w:r w:rsidR="0058460A" w:rsidRPr="00DA1DAE">
        <w:rPr>
          <w:rFonts w:ascii="Times New Roman" w:hAnsi="Times New Roman"/>
          <w:sz w:val="24"/>
          <w:szCs w:val="24"/>
        </w:rPr>
        <w:t xml:space="preserve"> %</w:t>
      </w:r>
      <w:r w:rsidR="003649EF">
        <w:rPr>
          <w:rFonts w:ascii="Times New Roman" w:hAnsi="Times New Roman"/>
          <w:sz w:val="24"/>
          <w:szCs w:val="24"/>
        </w:rPr>
        <w:t>.</w:t>
      </w:r>
    </w:p>
    <w:p w14:paraId="268245AE" w14:textId="2CBE6F3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D35160">
        <w:rPr>
          <w:rFonts w:ascii="Times New Roman" w:hAnsi="Times New Roman"/>
          <w:b/>
          <w:sz w:val="24"/>
          <w:szCs w:val="24"/>
        </w:rPr>
        <w:t>2023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b/>
          <w:sz w:val="24"/>
          <w:szCs w:val="24"/>
        </w:rPr>
        <w:t>г</w:t>
      </w:r>
      <w:r w:rsidR="00781AB1">
        <w:rPr>
          <w:rFonts w:ascii="Times New Roman" w:hAnsi="Times New Roman"/>
          <w:b/>
          <w:sz w:val="24"/>
          <w:szCs w:val="24"/>
        </w:rPr>
        <w:t xml:space="preserve">од </w:t>
      </w:r>
      <w:r w:rsidR="00781AB1" w:rsidRPr="00464050">
        <w:rPr>
          <w:rFonts w:ascii="Times New Roman" w:hAnsi="Times New Roman"/>
          <w:b/>
          <w:sz w:val="24"/>
          <w:szCs w:val="24"/>
        </w:rPr>
        <w:t>использованы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следующие показатели:</w:t>
      </w:r>
    </w:p>
    <w:p w14:paraId="6EB7EB3E" w14:textId="716ECA05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781AB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160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781AB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AD8347" w14:textId="08B6C212" w:rsidR="00C70C95" w:rsidRDefault="00464050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781AB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781AB1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0C95" w:rsidRPr="00C70C95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D35160">
        <w:rPr>
          <w:rFonts w:ascii="Times New Roman" w:hAnsi="Times New Roman"/>
          <w:sz w:val="24"/>
          <w:szCs w:val="24"/>
          <w:lang w:eastAsia="ru-RU"/>
        </w:rPr>
        <w:t>2023</w:t>
      </w:r>
      <w:r w:rsidR="00C70C95" w:rsidRPr="00C70C95">
        <w:rPr>
          <w:rFonts w:ascii="Times New Roman" w:hAnsi="Times New Roman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sz w:val="24"/>
          <w:szCs w:val="24"/>
          <w:lang w:eastAsia="ru-RU"/>
        </w:rPr>
        <w:t>2025</w:t>
      </w:r>
      <w:r w:rsidR="00C70C95" w:rsidRPr="00C70C95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883CB99" w14:textId="3AB5B44F"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Токмакла в </w:t>
      </w:r>
      <w:r w:rsidR="00D35160">
        <w:rPr>
          <w:rFonts w:ascii="Times New Roman" w:hAnsi="Times New Roman"/>
          <w:sz w:val="24"/>
          <w:szCs w:val="24"/>
        </w:rPr>
        <w:t>2023</w:t>
      </w:r>
      <w:r w:rsidR="00F22D68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032696D6" w14:textId="01981D64"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781AB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781AB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A753295" w14:textId="77777777"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2269BA" w14:textId="4190428F" w:rsidR="00464050" w:rsidRPr="00DB3C6D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C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</w:t>
      </w:r>
      <w:r w:rsidR="00781AB1" w:rsidRPr="00DB3C6D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DB3C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B3C6D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2C3EEF3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C6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бюджета.</w:t>
      </w:r>
    </w:p>
    <w:p w14:paraId="056B16E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5B39B1" w14:textId="25917D4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781AB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B61A16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EC132F6" w14:textId="215CBA5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D35160">
        <w:rPr>
          <w:rFonts w:ascii="Times New Roman" w:hAnsi="Times New Roman"/>
          <w:sz w:val="24"/>
          <w:szCs w:val="24"/>
        </w:rPr>
        <w:t>2023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34CCE45B" w14:textId="512B6D74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781AB1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AB490A">
        <w:rPr>
          <w:rFonts w:ascii="Times New Roman" w:hAnsi="Times New Roman"/>
          <w:sz w:val="24"/>
          <w:szCs w:val="24"/>
        </w:rPr>
        <w:t>3 353,4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D35160">
        <w:rPr>
          <w:rFonts w:ascii="Times New Roman" w:hAnsi="Times New Roman"/>
          <w:sz w:val="24"/>
          <w:szCs w:val="24"/>
        </w:rPr>
        <w:t>2024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AB490A">
        <w:rPr>
          <w:rFonts w:ascii="Times New Roman" w:hAnsi="Times New Roman"/>
          <w:sz w:val="24"/>
          <w:szCs w:val="24"/>
        </w:rPr>
        <w:t>1803,9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781AB1" w:rsidRPr="00577CBD">
        <w:rPr>
          <w:rFonts w:ascii="Times New Roman" w:hAnsi="Times New Roman"/>
          <w:sz w:val="24"/>
          <w:szCs w:val="24"/>
        </w:rPr>
        <w:t xml:space="preserve">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AB490A">
        <w:rPr>
          <w:rFonts w:ascii="Times New Roman" w:hAnsi="Times New Roman"/>
          <w:sz w:val="24"/>
          <w:szCs w:val="24"/>
        </w:rPr>
        <w:t>1841,5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781AB1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33613A7F" w14:textId="22F7429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781AB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781AB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D3516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D3516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340DDFE5" w14:textId="2DB7706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C160C9">
        <w:rPr>
          <w:rFonts w:ascii="Times New Roman" w:hAnsi="Times New Roman"/>
          <w:sz w:val="24"/>
          <w:szCs w:val="24"/>
        </w:rPr>
        <w:t>всем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раздел</w:t>
      </w:r>
      <w:r w:rsidR="00781AB1">
        <w:rPr>
          <w:rFonts w:ascii="Times New Roman" w:hAnsi="Times New Roman"/>
          <w:sz w:val="24"/>
          <w:szCs w:val="24"/>
        </w:rPr>
        <w:t>ам</w:t>
      </w:r>
      <w:r w:rsidR="00781AB1" w:rsidRPr="00464050">
        <w:rPr>
          <w:rFonts w:ascii="Times New Roman" w:hAnsi="Times New Roman"/>
          <w:sz w:val="24"/>
          <w:szCs w:val="24"/>
        </w:rPr>
        <w:t xml:space="preserve">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81AB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AB490A">
        <w:rPr>
          <w:rFonts w:ascii="Times New Roman" w:hAnsi="Times New Roman"/>
          <w:sz w:val="24"/>
          <w:szCs w:val="24"/>
        </w:rPr>
        <w:t>ниже</w:t>
      </w:r>
      <w:r w:rsidR="00781AB1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D35160">
        <w:rPr>
          <w:rFonts w:ascii="Times New Roman" w:hAnsi="Times New Roman"/>
          <w:sz w:val="24"/>
          <w:szCs w:val="24"/>
        </w:rPr>
        <w:t>2022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81AB1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AB490A">
        <w:rPr>
          <w:rFonts w:ascii="Times New Roman" w:hAnsi="Times New Roman"/>
          <w:b/>
          <w:sz w:val="24"/>
          <w:szCs w:val="24"/>
        </w:rPr>
        <w:t>5 537,9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A633D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AB490A">
        <w:rPr>
          <w:rFonts w:ascii="Times New Roman" w:hAnsi="Times New Roman"/>
          <w:sz w:val="24"/>
          <w:szCs w:val="24"/>
        </w:rPr>
        <w:t>3 353,4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AB490A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781AB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D35160">
        <w:rPr>
          <w:rFonts w:ascii="Times New Roman" w:hAnsi="Times New Roman"/>
          <w:sz w:val="24"/>
          <w:szCs w:val="24"/>
        </w:rPr>
        <w:t>2023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годом</w:t>
      </w:r>
      <w:r w:rsidR="00781AB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AB490A">
        <w:rPr>
          <w:rFonts w:ascii="Times New Roman" w:hAnsi="Times New Roman"/>
          <w:sz w:val="24"/>
          <w:szCs w:val="24"/>
        </w:rPr>
        <w:t>2084,5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13533228" w14:textId="18BD2EA2" w:rsidR="00464050" w:rsidRDefault="00AB490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FD4AED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расходов в </w:t>
      </w:r>
      <w:r w:rsidR="00781AB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D35160">
        <w:rPr>
          <w:rFonts w:ascii="Times New Roman" w:hAnsi="Times New Roman"/>
          <w:sz w:val="24"/>
          <w:szCs w:val="24"/>
        </w:rPr>
        <w:t>2023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781AB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2023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5BC8E37C" w14:textId="08425EF1" w:rsidR="00AB490A" w:rsidRPr="00FD4AED" w:rsidRDefault="00AB490A" w:rsidP="00AB490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C49CC">
        <w:rPr>
          <w:rFonts w:ascii="Times New Roman" w:hAnsi="Times New Roman"/>
          <w:b/>
          <w:bCs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bCs/>
          <w:sz w:val="24"/>
          <w:szCs w:val="24"/>
        </w:rPr>
        <w:t>оборона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»- на </w:t>
      </w:r>
      <w:r>
        <w:rPr>
          <w:rFonts w:ascii="Times New Roman" w:hAnsi="Times New Roman"/>
          <w:b/>
          <w:bCs/>
          <w:sz w:val="24"/>
          <w:szCs w:val="24"/>
        </w:rPr>
        <w:t>100,7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1C385925" w14:textId="72B0CD87"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89693389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AB490A">
        <w:rPr>
          <w:rFonts w:ascii="Times New Roman" w:hAnsi="Times New Roman"/>
          <w:b/>
          <w:sz w:val="24"/>
          <w:szCs w:val="24"/>
        </w:rPr>
        <w:t>529,0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FD4AED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p w14:paraId="0DCD9FC9" w14:textId="524B5B71" w:rsidR="00AB490A" w:rsidRPr="00FD4AED" w:rsidRDefault="00AB490A" w:rsidP="00AB4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>- «Жилищно-коммунальное хозяйство»</w:t>
      </w:r>
      <w:r w:rsidRPr="00FD4AED">
        <w:rPr>
          <w:rFonts w:ascii="Times New Roman" w:hAnsi="Times New Roman"/>
          <w:sz w:val="24"/>
          <w:szCs w:val="24"/>
        </w:rPr>
        <w:t xml:space="preserve"> 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1493,6</w:t>
      </w:r>
      <w:r w:rsidRPr="00FD4AED">
        <w:rPr>
          <w:rFonts w:ascii="Times New Roman" w:hAnsi="Times New Roman"/>
          <w:sz w:val="24"/>
          <w:szCs w:val="24"/>
        </w:rPr>
        <w:t xml:space="preserve"> тыс. руб.;</w:t>
      </w:r>
    </w:p>
    <w:bookmarkEnd w:id="0"/>
    <w:p w14:paraId="38C09CE9" w14:textId="328268C8"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="00FD4AED">
        <w:rPr>
          <w:rFonts w:ascii="Times New Roman" w:hAnsi="Times New Roman"/>
          <w:b/>
          <w:sz w:val="24"/>
          <w:szCs w:val="24"/>
        </w:rPr>
        <w:t>Культура и кинематография</w:t>
      </w:r>
      <w:r>
        <w:rPr>
          <w:rFonts w:ascii="Times New Roman" w:hAnsi="Times New Roman"/>
          <w:b/>
          <w:sz w:val="24"/>
          <w:szCs w:val="24"/>
        </w:rPr>
        <w:t xml:space="preserve">»- на </w:t>
      </w:r>
      <w:r w:rsidR="00AB490A">
        <w:rPr>
          <w:rFonts w:ascii="Times New Roman" w:hAnsi="Times New Roman"/>
          <w:b/>
          <w:sz w:val="24"/>
          <w:szCs w:val="24"/>
        </w:rPr>
        <w:t>20,3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FD4AED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p w14:paraId="76716F85" w14:textId="782C1F7C" w:rsidR="00AB490A" w:rsidRDefault="00AB490A" w:rsidP="00AB49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>- «Социальная политика»</w:t>
      </w:r>
      <w:r w:rsidRPr="00FD4AED">
        <w:rPr>
          <w:rFonts w:ascii="Times New Roman" w:hAnsi="Times New Roman"/>
          <w:sz w:val="24"/>
          <w:szCs w:val="24"/>
        </w:rPr>
        <w:t xml:space="preserve"> </w:t>
      </w:r>
      <w:r w:rsidRPr="00EC49CC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16,8</w:t>
      </w:r>
      <w:r w:rsidRPr="00FD4AED">
        <w:rPr>
          <w:rFonts w:ascii="Times New Roman" w:hAnsi="Times New Roman"/>
          <w:sz w:val="24"/>
          <w:szCs w:val="24"/>
        </w:rPr>
        <w:t xml:space="preserve"> тыс. руб.</w:t>
      </w:r>
    </w:p>
    <w:p w14:paraId="2C0A9B8D" w14:textId="77777777" w:rsidR="00FD4AED" w:rsidRDefault="00BB1A10" w:rsidP="00BB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FD4AED">
        <w:rPr>
          <w:rFonts w:ascii="Times New Roman" w:hAnsi="Times New Roman"/>
          <w:sz w:val="24"/>
          <w:szCs w:val="24"/>
        </w:rPr>
        <w:t>:</w:t>
      </w:r>
    </w:p>
    <w:p w14:paraId="0B58A86F" w14:textId="3419A61B" w:rsidR="00FD4AED" w:rsidRDefault="00FD4AED" w:rsidP="00BB1A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D4AED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</w:t>
      </w:r>
      <w:r w:rsidR="00AB490A">
        <w:rPr>
          <w:rFonts w:ascii="Times New Roman" w:hAnsi="Times New Roman"/>
          <w:b/>
          <w:bCs/>
          <w:sz w:val="24"/>
          <w:szCs w:val="24"/>
        </w:rPr>
        <w:t>67,1</w:t>
      </w:r>
      <w:r w:rsidRPr="00FD4AED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5FF64F85" w14:textId="11A93588" w:rsidR="00BB1A10" w:rsidRDefault="00BB1A10" w:rsidP="00BB1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B490A">
        <w:rPr>
          <w:rFonts w:ascii="Times New Roman" w:hAnsi="Times New Roman"/>
          <w:b/>
          <w:sz w:val="24"/>
          <w:szCs w:val="24"/>
        </w:rPr>
        <w:t>8,8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 руб.</w:t>
      </w:r>
    </w:p>
    <w:p w14:paraId="075592D6" w14:textId="13062C1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EC49CC">
        <w:rPr>
          <w:rFonts w:ascii="Times New Roman" w:hAnsi="Times New Roman"/>
          <w:sz w:val="24"/>
          <w:szCs w:val="24"/>
        </w:rPr>
        <w:t>–</w:t>
      </w:r>
      <w:r w:rsidR="00781AB1" w:rsidRPr="00464050">
        <w:rPr>
          <w:rFonts w:ascii="Times New Roman" w:hAnsi="Times New Roman"/>
          <w:sz w:val="24"/>
          <w:szCs w:val="24"/>
        </w:rPr>
        <w:t xml:space="preserve"> </w:t>
      </w:r>
      <w:r w:rsidR="00AB490A">
        <w:rPr>
          <w:rFonts w:ascii="Times New Roman" w:hAnsi="Times New Roman"/>
          <w:sz w:val="24"/>
          <w:szCs w:val="24"/>
        </w:rPr>
        <w:t>198,7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781AB1" w:rsidRPr="00464050">
        <w:rPr>
          <w:rFonts w:ascii="Times New Roman" w:hAnsi="Times New Roman"/>
          <w:sz w:val="24"/>
          <w:szCs w:val="24"/>
        </w:rPr>
        <w:t xml:space="preserve">или </w:t>
      </w:r>
      <w:r w:rsidR="00AB490A">
        <w:rPr>
          <w:rFonts w:ascii="Times New Roman" w:hAnsi="Times New Roman"/>
          <w:sz w:val="24"/>
          <w:szCs w:val="24"/>
        </w:rPr>
        <w:t>5,93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781AB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AB490A">
        <w:rPr>
          <w:rFonts w:ascii="Times New Roman" w:hAnsi="Times New Roman"/>
          <w:sz w:val="24"/>
          <w:szCs w:val="24"/>
        </w:rPr>
        <w:t>5,93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%.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14:paraId="78EED655" w14:textId="78E84D6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972D6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AB490A">
        <w:rPr>
          <w:rFonts w:ascii="Times New Roman" w:hAnsi="Times New Roman"/>
          <w:b/>
          <w:sz w:val="24"/>
          <w:szCs w:val="24"/>
        </w:rPr>
        <w:t>3 338,4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D35160">
        <w:rPr>
          <w:rFonts w:ascii="Times New Roman" w:hAnsi="Times New Roman"/>
          <w:sz w:val="24"/>
          <w:szCs w:val="24"/>
        </w:rPr>
        <w:t>2024</w:t>
      </w:r>
      <w:r w:rsidR="009E69EB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160C9">
        <w:rPr>
          <w:rFonts w:ascii="Times New Roman" w:hAnsi="Times New Roman"/>
          <w:sz w:val="24"/>
          <w:szCs w:val="24"/>
        </w:rPr>
        <w:t>5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AB490A">
        <w:rPr>
          <w:rFonts w:ascii="Times New Roman" w:hAnsi="Times New Roman"/>
          <w:b/>
          <w:sz w:val="24"/>
          <w:szCs w:val="24"/>
        </w:rPr>
        <w:lastRenderedPageBreak/>
        <w:t>1743,8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руб. и на </w:t>
      </w:r>
      <w:r w:rsidR="00D35160">
        <w:rPr>
          <w:rFonts w:ascii="Times New Roman" w:hAnsi="Times New Roman"/>
          <w:sz w:val="24"/>
          <w:szCs w:val="24"/>
        </w:rPr>
        <w:t>2025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="00985EBB">
        <w:rPr>
          <w:rFonts w:ascii="Times New Roman" w:hAnsi="Times New Roman"/>
          <w:sz w:val="24"/>
          <w:szCs w:val="24"/>
        </w:rPr>
        <w:t>4</w:t>
      </w:r>
      <w:r w:rsidR="00C160C9">
        <w:rPr>
          <w:rFonts w:ascii="Times New Roman" w:hAnsi="Times New Roman"/>
          <w:sz w:val="24"/>
          <w:szCs w:val="24"/>
        </w:rPr>
        <w:t xml:space="preserve"> программ</w:t>
      </w:r>
      <w:r w:rsidR="00EE5E4B">
        <w:rPr>
          <w:rFonts w:ascii="Times New Roman" w:hAnsi="Times New Roman"/>
          <w:sz w:val="24"/>
          <w:szCs w:val="24"/>
        </w:rPr>
        <w:t xml:space="preserve"> в объеме-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AB490A">
        <w:rPr>
          <w:rFonts w:ascii="Times New Roman" w:hAnsi="Times New Roman"/>
          <w:b/>
          <w:sz w:val="24"/>
          <w:szCs w:val="24"/>
        </w:rPr>
        <w:t>1734,4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AB490A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DA17CBA" w14:textId="522CA40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D3516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985E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781AB1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781AB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985E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373AE388" w14:textId="54D89616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985EBB">
        <w:rPr>
          <w:rFonts w:ascii="Times New Roman" w:hAnsi="Times New Roman"/>
          <w:sz w:val="24"/>
          <w:szCs w:val="24"/>
        </w:rPr>
        <w:t>.</w:t>
      </w:r>
      <w:r w:rsidR="00AB490A">
        <w:rPr>
          <w:rFonts w:ascii="Times New Roman" w:hAnsi="Times New Roman"/>
          <w:sz w:val="24"/>
          <w:szCs w:val="24"/>
        </w:rPr>
        <w:t>30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781AB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6937AAE6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A4393C" w14:textId="27F1957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781AB1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781AB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81AB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12347A0F" w14:textId="0493A3C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D3516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D3516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781AB1" w:rsidRPr="00464050">
        <w:rPr>
          <w:rFonts w:ascii="Times New Roman" w:hAnsi="Times New Roman"/>
          <w:sz w:val="24"/>
          <w:szCs w:val="24"/>
        </w:rPr>
        <w:t xml:space="preserve">- </w:t>
      </w:r>
      <w:r w:rsidR="00AB490A">
        <w:rPr>
          <w:rFonts w:ascii="Times New Roman" w:hAnsi="Times New Roman"/>
          <w:sz w:val="24"/>
          <w:szCs w:val="24"/>
        </w:rPr>
        <w:t>2,50</w:t>
      </w:r>
      <w:r w:rsidRPr="00464050">
        <w:rPr>
          <w:rFonts w:ascii="Times New Roman" w:hAnsi="Times New Roman"/>
          <w:sz w:val="24"/>
          <w:szCs w:val="24"/>
        </w:rPr>
        <w:t>% (</w:t>
      </w:r>
      <w:r w:rsidR="00AB490A">
        <w:rPr>
          <w:rFonts w:ascii="Times New Roman" w:hAnsi="Times New Roman"/>
          <w:sz w:val="24"/>
          <w:szCs w:val="24"/>
        </w:rPr>
        <w:t>45,1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AB490A">
        <w:rPr>
          <w:rFonts w:ascii="Times New Roman" w:hAnsi="Times New Roman"/>
          <w:sz w:val="24"/>
          <w:szCs w:val="24"/>
        </w:rPr>
        <w:t>1803,9-0,0-0,0-0,0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AB490A">
        <w:rPr>
          <w:rFonts w:ascii="Times New Roman" w:hAnsi="Times New Roman"/>
          <w:sz w:val="24"/>
          <w:szCs w:val="24"/>
        </w:rPr>
        <w:t> 803,9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D35160">
        <w:rPr>
          <w:rFonts w:ascii="Times New Roman" w:hAnsi="Times New Roman"/>
          <w:sz w:val="24"/>
          <w:szCs w:val="24"/>
        </w:rPr>
        <w:t>2025</w:t>
      </w:r>
      <w:r w:rsidR="0021214E">
        <w:rPr>
          <w:rFonts w:ascii="Times New Roman" w:hAnsi="Times New Roman"/>
          <w:sz w:val="24"/>
          <w:szCs w:val="24"/>
        </w:rPr>
        <w:t xml:space="preserve"> год – </w:t>
      </w:r>
      <w:r w:rsidR="00926548">
        <w:rPr>
          <w:rFonts w:ascii="Times New Roman" w:hAnsi="Times New Roman"/>
          <w:sz w:val="24"/>
          <w:szCs w:val="24"/>
        </w:rPr>
        <w:t>5.</w:t>
      </w:r>
      <w:r w:rsidR="00AB490A">
        <w:rPr>
          <w:rFonts w:ascii="Times New Roman" w:hAnsi="Times New Roman"/>
          <w:sz w:val="24"/>
          <w:szCs w:val="24"/>
        </w:rPr>
        <w:t>00</w:t>
      </w:r>
      <w:r w:rsidR="001144D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D41E8B">
        <w:rPr>
          <w:rFonts w:ascii="Times New Roman" w:hAnsi="Times New Roman"/>
          <w:sz w:val="24"/>
          <w:szCs w:val="24"/>
        </w:rPr>
        <w:t>92</w:t>
      </w:r>
      <w:r w:rsidR="00AB490A">
        <w:rPr>
          <w:rFonts w:ascii="Times New Roman" w:hAnsi="Times New Roman"/>
          <w:sz w:val="24"/>
          <w:szCs w:val="24"/>
        </w:rPr>
        <w:t>,1</w:t>
      </w:r>
      <w:r w:rsidRPr="00464050">
        <w:rPr>
          <w:rFonts w:ascii="Times New Roman" w:hAnsi="Times New Roman"/>
          <w:sz w:val="24"/>
          <w:szCs w:val="24"/>
        </w:rPr>
        <w:t>:(</w:t>
      </w:r>
      <w:r w:rsidR="00AB490A">
        <w:rPr>
          <w:rFonts w:ascii="Times New Roman" w:hAnsi="Times New Roman"/>
          <w:sz w:val="24"/>
          <w:szCs w:val="24"/>
        </w:rPr>
        <w:t>1841,5-0,0-0,0-0,0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AB490A">
        <w:rPr>
          <w:rFonts w:ascii="Times New Roman" w:hAnsi="Times New Roman"/>
          <w:sz w:val="24"/>
          <w:szCs w:val="24"/>
        </w:rPr>
        <w:t> 841,5</w:t>
      </w:r>
      <w:r w:rsidR="0021214E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23B3AF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7AAD19" w14:textId="70CDEF2B" w:rsidR="00464050" w:rsidRPr="008D11ED" w:rsidRDefault="00864CEE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4050" w:rsidRPr="008D11ED">
        <w:rPr>
          <w:rFonts w:ascii="Times New Roman" w:hAnsi="Times New Roman"/>
          <w:b/>
          <w:sz w:val="24"/>
          <w:szCs w:val="24"/>
        </w:rPr>
        <w:t>.</w:t>
      </w:r>
      <w:r w:rsidR="0021214E" w:rsidRPr="008D11ED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8D11E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324F675B" w14:textId="2AF13442" w:rsidR="00733440" w:rsidRDefault="00733440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781AB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2B3CEEA5" w14:textId="663D6362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B32308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D35160">
        <w:rPr>
          <w:rFonts w:ascii="Times New Roman" w:hAnsi="Times New Roman"/>
          <w:sz w:val="24"/>
          <w:szCs w:val="24"/>
        </w:rPr>
        <w:t>2023</w:t>
      </w:r>
      <w:r w:rsidR="00B32308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B9BE896" w14:textId="251B4B56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781AB1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781AB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781AB1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781AB1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0736A8A0" w14:textId="072475F9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781AB1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</w:t>
      </w:r>
      <w:r>
        <w:rPr>
          <w:rFonts w:ascii="Times New Roman" w:hAnsi="Times New Roman"/>
          <w:sz w:val="24"/>
          <w:szCs w:val="24"/>
        </w:rPr>
        <w:lastRenderedPageBreak/>
        <w:t xml:space="preserve">возможным, то в графе </w:t>
      </w:r>
      <w:r w:rsidR="00781AB1">
        <w:rPr>
          <w:rFonts w:ascii="Times New Roman" w:hAnsi="Times New Roman"/>
          <w:b/>
          <w:sz w:val="24"/>
          <w:szCs w:val="24"/>
        </w:rPr>
        <w:t>7</w:t>
      </w:r>
      <w:r w:rsidR="00781AB1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781AB1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56EFA557" w14:textId="77777777"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3FE7CB3E" w14:textId="77777777" w:rsidR="00D247FB" w:rsidRDefault="00D247FB" w:rsidP="008D11E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47FB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17531284" w14:textId="7A44E3E5" w:rsidR="004301F4" w:rsidRDefault="008D11ED" w:rsidP="008D11E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781AB1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</w:t>
      </w:r>
    </w:p>
    <w:p w14:paraId="68FA1B9B" w14:textId="071C12C2" w:rsidR="004301F4" w:rsidRPr="00AD0C4C" w:rsidRDefault="004301F4" w:rsidP="004301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</w:t>
      </w:r>
      <w:r w:rsidRPr="00227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выписке из реестра расходных </w:t>
      </w:r>
      <w:r w:rsidR="00781AB1">
        <w:rPr>
          <w:rFonts w:ascii="Times New Roman" w:hAnsi="Times New Roman"/>
          <w:sz w:val="24"/>
          <w:szCs w:val="24"/>
        </w:rPr>
        <w:t xml:space="preserve">обязательств, </w:t>
      </w:r>
      <w:r w:rsidR="00781AB1" w:rsidRPr="00AF5EB6">
        <w:rPr>
          <w:rFonts w:ascii="Times New Roman" w:hAnsi="Times New Roman"/>
          <w:sz w:val="24"/>
          <w:szCs w:val="24"/>
        </w:rPr>
        <w:t>в</w:t>
      </w:r>
      <w:r w:rsidRPr="00AD0C4C">
        <w:rPr>
          <w:rFonts w:ascii="Times New Roman" w:hAnsi="Times New Roman"/>
          <w:sz w:val="24"/>
          <w:szCs w:val="24"/>
        </w:rPr>
        <w:t xml:space="preserve">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781AB1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293402C5" w14:textId="37E3F8C9"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44DE">
        <w:rPr>
          <w:rFonts w:ascii="Times New Roman" w:hAnsi="Times New Roman"/>
          <w:sz w:val="24"/>
          <w:szCs w:val="24"/>
        </w:rPr>
        <w:t xml:space="preserve">В связи с </w:t>
      </w:r>
      <w:r w:rsidR="00781AB1" w:rsidRPr="00D144DE">
        <w:rPr>
          <w:rFonts w:ascii="Times New Roman" w:hAnsi="Times New Roman"/>
          <w:sz w:val="24"/>
          <w:szCs w:val="24"/>
        </w:rPr>
        <w:t>этим необходимо</w:t>
      </w:r>
      <w:r w:rsidRPr="00D144DE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4B5B04BA" w14:textId="77777777" w:rsidR="008D11ED" w:rsidRPr="008D11ED" w:rsidRDefault="008D11ED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D12025" w14:textId="6C93B4E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D247FB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781AB1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ACB1DB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2E1DB0DA" w14:textId="079CDFC0" w:rsidR="00D247FB" w:rsidRPr="00D247FB" w:rsidRDefault="00CA4487" w:rsidP="00CA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44165CC2" w14:textId="27243D90" w:rsidR="00D247FB" w:rsidRPr="00D247FB" w:rsidRDefault="00CA4487" w:rsidP="00CA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896FAC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896FA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247FB" w:rsidRPr="00D247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37931C11" w14:textId="77777777" w:rsidR="00CA4487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14112200" w14:textId="7E986622" w:rsidR="00464050" w:rsidRPr="00464050" w:rsidRDefault="00D247FB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F02A33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705228F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AFAC388" w14:textId="14A7EE19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F02A33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212C019D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046A945" w14:textId="77777777"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21D88F9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C0A41D2" w14:textId="572620FF" w:rsidR="00464050" w:rsidRPr="00464050" w:rsidRDefault="00464050" w:rsidP="00430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D247FB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008BC938" w14:textId="25DC84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DB3181A" w14:textId="7DE863D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AB490A">
        <w:rPr>
          <w:rFonts w:ascii="Times New Roman" w:hAnsi="Times New Roman"/>
          <w:color w:val="000000"/>
          <w:sz w:val="24"/>
          <w:szCs w:val="24"/>
          <w:lang w:eastAsia="ru-RU"/>
        </w:rPr>
        <w:t>3 353,4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653AAA" w:rsidRPr="00653AAA">
        <w:rPr>
          <w:rFonts w:ascii="Times New Roman" w:hAnsi="Times New Roman"/>
          <w:color w:val="000000"/>
          <w:sz w:val="24"/>
          <w:szCs w:val="24"/>
          <w:lang w:eastAsia="ru-RU"/>
        </w:rPr>
        <w:t>3 353,4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AB05E1C" w14:textId="5A5C947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Объем предусмотренных расходов (</w:t>
      </w:r>
      <w:r w:rsidR="00653AAA" w:rsidRPr="00653AAA">
        <w:rPr>
          <w:rFonts w:ascii="Times New Roman" w:hAnsi="Times New Roman"/>
          <w:color w:val="000000"/>
          <w:sz w:val="24"/>
          <w:szCs w:val="24"/>
          <w:lang w:eastAsia="ru-RU"/>
        </w:rPr>
        <w:t>3 353,4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653AAA" w:rsidRPr="00653AAA">
        <w:rPr>
          <w:rFonts w:ascii="Times New Roman" w:hAnsi="Times New Roman"/>
          <w:color w:val="000000"/>
          <w:sz w:val="24"/>
          <w:szCs w:val="24"/>
          <w:lang w:eastAsia="ru-RU"/>
        </w:rPr>
        <w:t>3 353,4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</w:t>
      </w:r>
      <w:r w:rsidR="00653AAA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4B173425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4385B13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10AD227" w14:textId="7A453AB6"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Токмакла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672CEB5F" w14:textId="11458B26"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14:paraId="414E871C" w14:textId="4A08984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7CA210B7" w14:textId="63F5F5E8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F02A33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35160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D35160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D35160">
        <w:rPr>
          <w:rFonts w:ascii="Times New Roman" w:hAnsi="Times New Roman"/>
          <w:sz w:val="24"/>
          <w:szCs w:val="24"/>
        </w:rPr>
        <w:t>2025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F02A33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F02A33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0682A9F" w14:textId="6F22BCA1"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D35160">
        <w:rPr>
          <w:rFonts w:ascii="Times New Roman" w:hAnsi="Times New Roman"/>
          <w:sz w:val="24"/>
          <w:szCs w:val="24"/>
        </w:rPr>
        <w:t>2023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14:paraId="67381690" w14:textId="0690BF53"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3</w:t>
      </w:r>
      <w:r w:rsidR="00464050" w:rsidRPr="008D11ED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D11ED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F02A33" w:rsidRPr="008D11ED">
        <w:rPr>
          <w:rFonts w:ascii="Times New Roman" w:hAnsi="Times New Roman"/>
          <w:sz w:val="24"/>
          <w:szCs w:val="24"/>
        </w:rPr>
        <w:t>поселения показал</w:t>
      </w:r>
      <w:r w:rsidR="00464050" w:rsidRPr="008D11ED">
        <w:rPr>
          <w:rFonts w:ascii="Times New Roman" w:hAnsi="Times New Roman"/>
          <w:sz w:val="24"/>
          <w:szCs w:val="24"/>
        </w:rPr>
        <w:t>, что:</w:t>
      </w:r>
    </w:p>
    <w:p w14:paraId="6F38A975" w14:textId="77777777" w:rsidR="00D247FB" w:rsidRPr="00D247FB" w:rsidRDefault="00D247FB" w:rsidP="00D247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47FB">
        <w:rPr>
          <w:rFonts w:ascii="Times New Roman" w:hAnsi="Times New Roman"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p w14:paraId="67AE50F1" w14:textId="25DD0F65"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предусмотрен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25642BCF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0EF15A27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14:paraId="5C1C3540" w14:textId="77777777" w:rsidR="00464050" w:rsidRPr="00464050" w:rsidRDefault="00EE7EF3" w:rsidP="008D11ED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</w:t>
      </w:r>
      <w:r w:rsidR="008D11ED">
        <w:rPr>
          <w:rFonts w:ascii="Times New Roman" w:hAnsi="Times New Roman"/>
          <w:sz w:val="24"/>
          <w:szCs w:val="24"/>
        </w:rPr>
        <w:t>П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4133C319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9D070AB" w14:textId="3755544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F02A33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D3516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F02A33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F02A33" w:rsidRPr="0046405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4C7F411D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8F1CC1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EED3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46500C0F" w14:textId="77777777" w:rsidR="005E621D" w:rsidRPr="004D1FA8" w:rsidRDefault="00464050" w:rsidP="004301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E33E" w14:textId="77777777" w:rsidR="00150EC8" w:rsidRDefault="00150EC8" w:rsidP="00E12614">
      <w:pPr>
        <w:spacing w:after="0" w:line="240" w:lineRule="auto"/>
      </w:pPr>
      <w:r>
        <w:separator/>
      </w:r>
    </w:p>
  </w:endnote>
  <w:endnote w:type="continuationSeparator" w:id="0">
    <w:p w14:paraId="3DFD0937" w14:textId="77777777" w:rsidR="00150EC8" w:rsidRDefault="00150EC8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7952" w14:textId="77777777" w:rsidR="00150EC8" w:rsidRDefault="00150EC8" w:rsidP="00E12614">
      <w:pPr>
        <w:spacing w:after="0" w:line="240" w:lineRule="auto"/>
      </w:pPr>
      <w:r>
        <w:separator/>
      </w:r>
    </w:p>
  </w:footnote>
  <w:footnote w:type="continuationSeparator" w:id="0">
    <w:p w14:paraId="3DB212E2" w14:textId="77777777" w:rsidR="00150EC8" w:rsidRDefault="00150EC8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971792">
    <w:abstractNumId w:val="11"/>
  </w:num>
  <w:num w:numId="2" w16cid:durableId="1960261262">
    <w:abstractNumId w:val="1"/>
  </w:num>
  <w:num w:numId="3" w16cid:durableId="1945843414">
    <w:abstractNumId w:val="0"/>
  </w:num>
  <w:num w:numId="4" w16cid:durableId="1318144513">
    <w:abstractNumId w:val="4"/>
  </w:num>
  <w:num w:numId="5" w16cid:durableId="1745760868">
    <w:abstractNumId w:val="3"/>
  </w:num>
  <w:num w:numId="6" w16cid:durableId="435561003">
    <w:abstractNumId w:val="9"/>
  </w:num>
  <w:num w:numId="7" w16cid:durableId="137889713">
    <w:abstractNumId w:val="6"/>
  </w:num>
  <w:num w:numId="8" w16cid:durableId="31199868">
    <w:abstractNumId w:val="2"/>
  </w:num>
  <w:num w:numId="9" w16cid:durableId="1072235307">
    <w:abstractNumId w:val="10"/>
  </w:num>
  <w:num w:numId="10" w16cid:durableId="1977485419">
    <w:abstractNumId w:val="7"/>
  </w:num>
  <w:num w:numId="11" w16cid:durableId="1194537774">
    <w:abstractNumId w:val="5"/>
  </w:num>
  <w:num w:numId="12" w16cid:durableId="86269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70"/>
    <w:rsid w:val="00004D5F"/>
    <w:rsid w:val="0000698C"/>
    <w:rsid w:val="000077FD"/>
    <w:rsid w:val="0001021C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5664"/>
    <w:rsid w:val="00097364"/>
    <w:rsid w:val="000A14AB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572"/>
    <w:rsid w:val="000D06E9"/>
    <w:rsid w:val="000D1218"/>
    <w:rsid w:val="000D126C"/>
    <w:rsid w:val="000D2DAD"/>
    <w:rsid w:val="000D339C"/>
    <w:rsid w:val="000D5468"/>
    <w:rsid w:val="000E06C0"/>
    <w:rsid w:val="000E4AE5"/>
    <w:rsid w:val="000E4FE6"/>
    <w:rsid w:val="000E62FD"/>
    <w:rsid w:val="000F4997"/>
    <w:rsid w:val="000F4C9A"/>
    <w:rsid w:val="00100007"/>
    <w:rsid w:val="0010094A"/>
    <w:rsid w:val="001041E0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0EC8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5A81"/>
    <w:rsid w:val="00187283"/>
    <w:rsid w:val="00187DFB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08F8"/>
    <w:rsid w:val="00226023"/>
    <w:rsid w:val="00230C3B"/>
    <w:rsid w:val="00236EA1"/>
    <w:rsid w:val="002405A0"/>
    <w:rsid w:val="0024063A"/>
    <w:rsid w:val="00242B81"/>
    <w:rsid w:val="002436DC"/>
    <w:rsid w:val="0025014A"/>
    <w:rsid w:val="002514C5"/>
    <w:rsid w:val="002636AB"/>
    <w:rsid w:val="002654F9"/>
    <w:rsid w:val="0026621D"/>
    <w:rsid w:val="00266DB6"/>
    <w:rsid w:val="00271F1C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C7ECE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3A78"/>
    <w:rsid w:val="002F3BB4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35B3"/>
    <w:rsid w:val="003353B5"/>
    <w:rsid w:val="00335649"/>
    <w:rsid w:val="00335D24"/>
    <w:rsid w:val="00335EFE"/>
    <w:rsid w:val="00342883"/>
    <w:rsid w:val="00347073"/>
    <w:rsid w:val="003543B7"/>
    <w:rsid w:val="00355078"/>
    <w:rsid w:val="00357E77"/>
    <w:rsid w:val="003649EF"/>
    <w:rsid w:val="00367408"/>
    <w:rsid w:val="003705D9"/>
    <w:rsid w:val="00370D57"/>
    <w:rsid w:val="00373B64"/>
    <w:rsid w:val="003753AA"/>
    <w:rsid w:val="00375409"/>
    <w:rsid w:val="00393276"/>
    <w:rsid w:val="003935FA"/>
    <w:rsid w:val="00396E9F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01F4"/>
    <w:rsid w:val="00432950"/>
    <w:rsid w:val="00433D9C"/>
    <w:rsid w:val="00437D07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77C5E"/>
    <w:rsid w:val="0048581C"/>
    <w:rsid w:val="00490F92"/>
    <w:rsid w:val="004954F3"/>
    <w:rsid w:val="00496297"/>
    <w:rsid w:val="004A42FA"/>
    <w:rsid w:val="004A6A76"/>
    <w:rsid w:val="004B032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AAE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4DFF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29E8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37A"/>
    <w:rsid w:val="0061058D"/>
    <w:rsid w:val="00610A7A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3AAA"/>
    <w:rsid w:val="00655588"/>
    <w:rsid w:val="00662F97"/>
    <w:rsid w:val="00665B01"/>
    <w:rsid w:val="00675F30"/>
    <w:rsid w:val="00676B5A"/>
    <w:rsid w:val="006870BB"/>
    <w:rsid w:val="0069196F"/>
    <w:rsid w:val="00691A83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3E1F"/>
    <w:rsid w:val="006B471F"/>
    <w:rsid w:val="006B65CF"/>
    <w:rsid w:val="006B796C"/>
    <w:rsid w:val="006C01A1"/>
    <w:rsid w:val="006C0FBE"/>
    <w:rsid w:val="006C1AF9"/>
    <w:rsid w:val="006C41AB"/>
    <w:rsid w:val="006D1175"/>
    <w:rsid w:val="006D1258"/>
    <w:rsid w:val="006D1EF7"/>
    <w:rsid w:val="006E0302"/>
    <w:rsid w:val="006E201C"/>
    <w:rsid w:val="006E5762"/>
    <w:rsid w:val="006E5966"/>
    <w:rsid w:val="006E7CA3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16DE7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1AB1"/>
    <w:rsid w:val="0078489A"/>
    <w:rsid w:val="0078534A"/>
    <w:rsid w:val="00785C02"/>
    <w:rsid w:val="007877A5"/>
    <w:rsid w:val="00790CDD"/>
    <w:rsid w:val="007921B4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3986"/>
    <w:rsid w:val="00856FE2"/>
    <w:rsid w:val="00857A0A"/>
    <w:rsid w:val="00864CEE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96FAC"/>
    <w:rsid w:val="008A061D"/>
    <w:rsid w:val="008A451B"/>
    <w:rsid w:val="008A6F7A"/>
    <w:rsid w:val="008A7607"/>
    <w:rsid w:val="008B1B6C"/>
    <w:rsid w:val="008B345C"/>
    <w:rsid w:val="008C47CD"/>
    <w:rsid w:val="008C69EA"/>
    <w:rsid w:val="008C77F3"/>
    <w:rsid w:val="008D056B"/>
    <w:rsid w:val="008D11ED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548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2A26"/>
    <w:rsid w:val="00956437"/>
    <w:rsid w:val="00960ED7"/>
    <w:rsid w:val="009707AF"/>
    <w:rsid w:val="00972BF6"/>
    <w:rsid w:val="00972D60"/>
    <w:rsid w:val="00974A6F"/>
    <w:rsid w:val="00975C46"/>
    <w:rsid w:val="00980DB6"/>
    <w:rsid w:val="0098474F"/>
    <w:rsid w:val="00985EBB"/>
    <w:rsid w:val="009903E7"/>
    <w:rsid w:val="00994A3A"/>
    <w:rsid w:val="00995137"/>
    <w:rsid w:val="00996BCE"/>
    <w:rsid w:val="00997B11"/>
    <w:rsid w:val="009A0C5A"/>
    <w:rsid w:val="009A67C8"/>
    <w:rsid w:val="009A69D6"/>
    <w:rsid w:val="009B0520"/>
    <w:rsid w:val="009B1525"/>
    <w:rsid w:val="009B3EE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E69EB"/>
    <w:rsid w:val="009E6F67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7AB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4D12"/>
    <w:rsid w:val="00A4574C"/>
    <w:rsid w:val="00A4645C"/>
    <w:rsid w:val="00A47C73"/>
    <w:rsid w:val="00A5493C"/>
    <w:rsid w:val="00A54E98"/>
    <w:rsid w:val="00A633DC"/>
    <w:rsid w:val="00A71710"/>
    <w:rsid w:val="00A731CC"/>
    <w:rsid w:val="00A7387E"/>
    <w:rsid w:val="00A743B1"/>
    <w:rsid w:val="00A8378D"/>
    <w:rsid w:val="00A853D6"/>
    <w:rsid w:val="00A87C79"/>
    <w:rsid w:val="00A93415"/>
    <w:rsid w:val="00A959EA"/>
    <w:rsid w:val="00A95F74"/>
    <w:rsid w:val="00AA0284"/>
    <w:rsid w:val="00AA68B2"/>
    <w:rsid w:val="00AB1E50"/>
    <w:rsid w:val="00AB348D"/>
    <w:rsid w:val="00AB490A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E784F"/>
    <w:rsid w:val="00AF3CE6"/>
    <w:rsid w:val="00AF4FBF"/>
    <w:rsid w:val="00AF74DA"/>
    <w:rsid w:val="00B027D6"/>
    <w:rsid w:val="00B03091"/>
    <w:rsid w:val="00B0338E"/>
    <w:rsid w:val="00B13175"/>
    <w:rsid w:val="00B1381A"/>
    <w:rsid w:val="00B15698"/>
    <w:rsid w:val="00B177BB"/>
    <w:rsid w:val="00B2087F"/>
    <w:rsid w:val="00B24647"/>
    <w:rsid w:val="00B27816"/>
    <w:rsid w:val="00B32308"/>
    <w:rsid w:val="00B32C4F"/>
    <w:rsid w:val="00B37B49"/>
    <w:rsid w:val="00B43BDB"/>
    <w:rsid w:val="00B4730F"/>
    <w:rsid w:val="00B4763E"/>
    <w:rsid w:val="00B47E62"/>
    <w:rsid w:val="00B53DE5"/>
    <w:rsid w:val="00B55781"/>
    <w:rsid w:val="00B61A16"/>
    <w:rsid w:val="00B64210"/>
    <w:rsid w:val="00B64253"/>
    <w:rsid w:val="00B656A2"/>
    <w:rsid w:val="00B710C6"/>
    <w:rsid w:val="00B73450"/>
    <w:rsid w:val="00B775DD"/>
    <w:rsid w:val="00B85813"/>
    <w:rsid w:val="00B87A95"/>
    <w:rsid w:val="00B97AE7"/>
    <w:rsid w:val="00BA5CA1"/>
    <w:rsid w:val="00BA772B"/>
    <w:rsid w:val="00BB0F82"/>
    <w:rsid w:val="00BB1A10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160C9"/>
    <w:rsid w:val="00C222EC"/>
    <w:rsid w:val="00C22DD6"/>
    <w:rsid w:val="00C30BFE"/>
    <w:rsid w:val="00C329C8"/>
    <w:rsid w:val="00C3776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1154"/>
    <w:rsid w:val="00C624B4"/>
    <w:rsid w:val="00C63122"/>
    <w:rsid w:val="00C65051"/>
    <w:rsid w:val="00C65B69"/>
    <w:rsid w:val="00C65DEE"/>
    <w:rsid w:val="00C66254"/>
    <w:rsid w:val="00C66F3B"/>
    <w:rsid w:val="00C70C95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A4487"/>
    <w:rsid w:val="00CB2B53"/>
    <w:rsid w:val="00CC1C91"/>
    <w:rsid w:val="00CC217D"/>
    <w:rsid w:val="00CC4794"/>
    <w:rsid w:val="00CC54A7"/>
    <w:rsid w:val="00CE0873"/>
    <w:rsid w:val="00CE3016"/>
    <w:rsid w:val="00CE6816"/>
    <w:rsid w:val="00CE68ED"/>
    <w:rsid w:val="00CF08A2"/>
    <w:rsid w:val="00CF0ADD"/>
    <w:rsid w:val="00CF1F3F"/>
    <w:rsid w:val="00CF3DBC"/>
    <w:rsid w:val="00CF468F"/>
    <w:rsid w:val="00CF4783"/>
    <w:rsid w:val="00CF4AEA"/>
    <w:rsid w:val="00D0020B"/>
    <w:rsid w:val="00D02DF8"/>
    <w:rsid w:val="00D120B9"/>
    <w:rsid w:val="00D140D4"/>
    <w:rsid w:val="00D15562"/>
    <w:rsid w:val="00D200DA"/>
    <w:rsid w:val="00D21053"/>
    <w:rsid w:val="00D232B9"/>
    <w:rsid w:val="00D247FB"/>
    <w:rsid w:val="00D2502A"/>
    <w:rsid w:val="00D306A3"/>
    <w:rsid w:val="00D33CBB"/>
    <w:rsid w:val="00D35160"/>
    <w:rsid w:val="00D352AB"/>
    <w:rsid w:val="00D35ED0"/>
    <w:rsid w:val="00D36A5C"/>
    <w:rsid w:val="00D40C5A"/>
    <w:rsid w:val="00D417F0"/>
    <w:rsid w:val="00D41E8B"/>
    <w:rsid w:val="00D4574E"/>
    <w:rsid w:val="00D471FC"/>
    <w:rsid w:val="00D518AB"/>
    <w:rsid w:val="00D524CA"/>
    <w:rsid w:val="00D52AC6"/>
    <w:rsid w:val="00D539BB"/>
    <w:rsid w:val="00D60614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961D7"/>
    <w:rsid w:val="00D96EF7"/>
    <w:rsid w:val="00DA1DAE"/>
    <w:rsid w:val="00DA599D"/>
    <w:rsid w:val="00DA62E3"/>
    <w:rsid w:val="00DA6E1B"/>
    <w:rsid w:val="00DB1C8F"/>
    <w:rsid w:val="00DB2FCF"/>
    <w:rsid w:val="00DB3C6D"/>
    <w:rsid w:val="00DB46DE"/>
    <w:rsid w:val="00DB49E0"/>
    <w:rsid w:val="00DB62C4"/>
    <w:rsid w:val="00DB6B6B"/>
    <w:rsid w:val="00DC262C"/>
    <w:rsid w:val="00DC2643"/>
    <w:rsid w:val="00DC5373"/>
    <w:rsid w:val="00DD0ED3"/>
    <w:rsid w:val="00DD2849"/>
    <w:rsid w:val="00DD580C"/>
    <w:rsid w:val="00DD6369"/>
    <w:rsid w:val="00DE3555"/>
    <w:rsid w:val="00DE52A6"/>
    <w:rsid w:val="00DF06A1"/>
    <w:rsid w:val="00DF0ED8"/>
    <w:rsid w:val="00DF1FE6"/>
    <w:rsid w:val="00DF6876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60F8"/>
    <w:rsid w:val="00E43B57"/>
    <w:rsid w:val="00E44191"/>
    <w:rsid w:val="00E450E5"/>
    <w:rsid w:val="00E4772A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460C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49CC"/>
    <w:rsid w:val="00EC7B86"/>
    <w:rsid w:val="00EC7FEA"/>
    <w:rsid w:val="00ED0212"/>
    <w:rsid w:val="00ED35CE"/>
    <w:rsid w:val="00ED5195"/>
    <w:rsid w:val="00ED52A4"/>
    <w:rsid w:val="00EE53E2"/>
    <w:rsid w:val="00EE5E4B"/>
    <w:rsid w:val="00EE60C0"/>
    <w:rsid w:val="00EE6CB4"/>
    <w:rsid w:val="00EE6E4B"/>
    <w:rsid w:val="00EE7EF3"/>
    <w:rsid w:val="00EF0945"/>
    <w:rsid w:val="00EF26B8"/>
    <w:rsid w:val="00F0191A"/>
    <w:rsid w:val="00F01CC1"/>
    <w:rsid w:val="00F02A33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5595D"/>
    <w:rsid w:val="00F64179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A6D65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4AE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8E6BDE"/>
  <w15:docId w15:val="{D24C35A2-63C6-4665-912E-276E8A2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90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247F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47F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47F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47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47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8E7E-EFE1-468E-BC82-850020D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9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2015-12-07T09:18:00Z</cp:lastPrinted>
  <dcterms:created xsi:type="dcterms:W3CDTF">2015-12-15T07:19:00Z</dcterms:created>
  <dcterms:modified xsi:type="dcterms:W3CDTF">2022-12-05T10:46:00Z</dcterms:modified>
</cp:coreProperties>
</file>